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199" w:rsidRPr="00D97199" w:rsidRDefault="00D97199" w:rsidP="00D97199">
      <w:pPr>
        <w:jc w:val="center"/>
        <w:rPr>
          <w:rFonts w:asciiTheme="majorHAnsi" w:hAnsiTheme="majorHAnsi"/>
          <w:b/>
          <w:sz w:val="32"/>
          <w:szCs w:val="32"/>
        </w:rPr>
      </w:pPr>
      <w:r w:rsidRPr="00D97199">
        <w:rPr>
          <w:rFonts w:asciiTheme="majorHAnsi" w:hAnsiTheme="majorHAnsi"/>
          <w:b/>
          <w:sz w:val="32"/>
          <w:szCs w:val="32"/>
        </w:rPr>
        <w:t>TRONG BỐI CẢNH CUỘC CÁCH MẠNG CÔNG NGHIỆP 4.0</w:t>
      </w:r>
    </w:p>
    <w:p w:rsidR="00D97199" w:rsidRPr="00D97199" w:rsidRDefault="00D97199" w:rsidP="00D97199">
      <w:pPr>
        <w:jc w:val="center"/>
        <w:rPr>
          <w:rFonts w:asciiTheme="majorHAnsi" w:hAnsiTheme="majorHAnsi"/>
          <w:b/>
          <w:sz w:val="32"/>
          <w:szCs w:val="32"/>
        </w:rPr>
      </w:pPr>
      <w:r w:rsidRPr="00D97199">
        <w:rPr>
          <w:rFonts w:asciiTheme="majorHAnsi" w:hAnsiTheme="majorHAnsi"/>
          <w:b/>
          <w:sz w:val="32"/>
          <w:szCs w:val="32"/>
        </w:rPr>
        <w:t xml:space="preserve">SINH VIÊN KHOA CÔNG NGHỆ MAY – THỜI TRANG </w:t>
      </w:r>
    </w:p>
    <w:p w:rsidR="00154140" w:rsidRDefault="00D97199" w:rsidP="00D97199">
      <w:pPr>
        <w:jc w:val="center"/>
        <w:rPr>
          <w:rFonts w:asciiTheme="majorHAnsi" w:hAnsiTheme="majorHAnsi"/>
          <w:b/>
          <w:sz w:val="32"/>
          <w:szCs w:val="32"/>
        </w:rPr>
      </w:pPr>
      <w:r w:rsidRPr="00D97199">
        <w:rPr>
          <w:rFonts w:asciiTheme="majorHAnsi" w:hAnsiTheme="majorHAnsi"/>
          <w:b/>
          <w:sz w:val="32"/>
          <w:szCs w:val="32"/>
        </w:rPr>
        <w:t xml:space="preserve">CẦN TRANG BỊ NHỮNG GÌ ĐỂ ĐÁP ỨNG ĐƯỢC NHU CẦU </w:t>
      </w:r>
    </w:p>
    <w:p w:rsidR="003009BC" w:rsidRPr="00D97199" w:rsidRDefault="00D97199" w:rsidP="00D97199">
      <w:pPr>
        <w:jc w:val="center"/>
        <w:rPr>
          <w:rFonts w:asciiTheme="majorHAnsi" w:hAnsiTheme="majorHAnsi"/>
          <w:b/>
          <w:sz w:val="32"/>
          <w:szCs w:val="32"/>
        </w:rPr>
      </w:pPr>
      <w:r w:rsidRPr="00D97199">
        <w:rPr>
          <w:rFonts w:asciiTheme="majorHAnsi" w:hAnsiTheme="majorHAnsi"/>
          <w:b/>
          <w:sz w:val="32"/>
          <w:szCs w:val="32"/>
        </w:rPr>
        <w:t>TUYỂN DỤNG CỦA CÁC DOANH NGHIỆP MAY</w:t>
      </w:r>
    </w:p>
    <w:p w:rsidR="00154140" w:rsidRDefault="00154140" w:rsidP="00154140">
      <w:pPr>
        <w:jc w:val="right"/>
        <w:rPr>
          <w:rFonts w:asciiTheme="majorHAnsi" w:hAnsiTheme="majorHAnsi"/>
          <w:b/>
          <w:iCs/>
          <w:color w:val="000000"/>
          <w:sz w:val="26"/>
          <w:szCs w:val="26"/>
        </w:rPr>
      </w:pPr>
    </w:p>
    <w:p w:rsidR="00154140" w:rsidRPr="00154140" w:rsidRDefault="00154140" w:rsidP="00154140">
      <w:pPr>
        <w:jc w:val="right"/>
        <w:rPr>
          <w:rFonts w:asciiTheme="majorHAnsi" w:hAnsiTheme="majorHAnsi" w:cs="Tahoma"/>
          <w:b/>
          <w:iCs/>
          <w:color w:val="000000"/>
          <w:sz w:val="32"/>
          <w:szCs w:val="32"/>
        </w:rPr>
      </w:pPr>
      <w:r w:rsidRPr="00154140">
        <w:rPr>
          <w:rFonts w:asciiTheme="majorHAnsi" w:hAnsiTheme="majorHAnsi"/>
          <w:b/>
          <w:iCs/>
          <w:color w:val="000000"/>
          <w:sz w:val="26"/>
          <w:szCs w:val="26"/>
        </w:rPr>
        <w:t xml:space="preserve">Giảng viên : </w:t>
      </w:r>
      <w:r>
        <w:rPr>
          <w:rFonts w:asciiTheme="majorHAnsi" w:hAnsiTheme="majorHAnsi"/>
          <w:b/>
          <w:iCs/>
          <w:color w:val="000000"/>
          <w:sz w:val="26"/>
          <w:szCs w:val="26"/>
        </w:rPr>
        <w:t>Lâm Thị Phương Thùy</w:t>
      </w:r>
      <w:r w:rsidRPr="00154140">
        <w:rPr>
          <w:rFonts w:asciiTheme="majorHAnsi" w:hAnsiTheme="majorHAnsi"/>
          <w:b/>
          <w:iCs/>
          <w:color w:val="000000"/>
          <w:sz w:val="26"/>
          <w:szCs w:val="26"/>
        </w:rPr>
        <w:t xml:space="preserve"> </w:t>
      </w:r>
    </w:p>
    <w:p w:rsidR="00D97199" w:rsidRDefault="00154140" w:rsidP="003009BC">
      <w:r>
        <w:drawing>
          <wp:anchor distT="0" distB="0" distL="114300" distR="114300" simplePos="0" relativeHeight="251659264" behindDoc="0" locked="0" layoutInCell="1" allowOverlap="1">
            <wp:simplePos x="0" y="0"/>
            <wp:positionH relativeFrom="column">
              <wp:posOffset>1257300</wp:posOffset>
            </wp:positionH>
            <wp:positionV relativeFrom="paragraph">
              <wp:posOffset>12700</wp:posOffset>
            </wp:positionV>
            <wp:extent cx="3429000" cy="2286000"/>
            <wp:effectExtent l="1905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3429000" cy="2286000"/>
                    </a:xfrm>
                    <a:prstGeom prst="rect">
                      <a:avLst/>
                    </a:prstGeom>
                    <a:noFill/>
                    <a:ln w="9525">
                      <a:noFill/>
                      <a:miter lim="800000"/>
                      <a:headEnd/>
                      <a:tailEnd/>
                    </a:ln>
                  </pic:spPr>
                </pic:pic>
              </a:graphicData>
            </a:graphic>
          </wp:anchor>
        </w:drawing>
      </w:r>
    </w:p>
    <w:p w:rsidR="00D97199" w:rsidRDefault="00D97199" w:rsidP="003009BC"/>
    <w:p w:rsidR="00D97199" w:rsidRPr="007274BE" w:rsidRDefault="00D97199"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28349C" w:rsidRPr="007274BE" w:rsidRDefault="0028349C" w:rsidP="003009BC"/>
    <w:p w:rsidR="0028349C" w:rsidRPr="007274BE" w:rsidRDefault="0028349C" w:rsidP="003009BC"/>
    <w:p w:rsidR="00C3215F" w:rsidRPr="007274BE" w:rsidRDefault="00C3215F" w:rsidP="003009BC"/>
    <w:p w:rsidR="00C3215F" w:rsidRPr="007274BE" w:rsidRDefault="0028349C" w:rsidP="003009BC">
      <w:pPr>
        <w:rPr>
          <w:rFonts w:ascii="Times New Roman" w:hAnsi="Times New Roman" w:cs="Times New Roman"/>
          <w:b/>
          <w:sz w:val="26"/>
          <w:szCs w:val="26"/>
        </w:rPr>
      </w:pPr>
      <w:r w:rsidRPr="007274BE">
        <w:rPr>
          <w:rFonts w:ascii="Times New Roman" w:hAnsi="Times New Roman" w:cs="Times New Roman"/>
          <w:b/>
          <w:sz w:val="26"/>
          <w:szCs w:val="26"/>
        </w:rPr>
        <w:t>CÁCH MẠNG CÔNG NGHIỆP 4.0 LÀ GÌ?</w:t>
      </w:r>
    </w:p>
    <w:p w:rsidR="00C3215F" w:rsidRPr="007274BE" w:rsidRDefault="00C3215F" w:rsidP="003009BC">
      <w:pPr>
        <w:rPr>
          <w:rFonts w:ascii="Times New Roman" w:hAnsi="Times New Roman" w:cs="Times New Roman"/>
          <w:sz w:val="26"/>
          <w:szCs w:val="26"/>
        </w:rPr>
      </w:pP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Cho đến nay, thế giới đã trải qua 3 cuộc cách mạng công nghiệ</w:t>
      </w:r>
      <w:r w:rsidR="0028349C" w:rsidRPr="007274BE">
        <w:rPr>
          <w:rFonts w:ascii="Times New Roman" w:hAnsi="Times New Roman" w:cs="Times New Roman"/>
          <w:sz w:val="26"/>
          <w:szCs w:val="26"/>
        </w:rPr>
        <w:t>p:</w:t>
      </w:r>
    </w:p>
    <w:p w:rsidR="003009BC" w:rsidRPr="007274BE" w:rsidRDefault="003009BC" w:rsidP="003009BC">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nhất với động cơ thủy lực và hơi nước. </w:t>
      </w:r>
    </w:p>
    <w:p w:rsidR="003009BC" w:rsidRPr="007274BE" w:rsidRDefault="003009BC" w:rsidP="003009BC">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rPr>
        <w:t>Cuộc cách mạng lần thứ hai là động cơ điện và dây chuyền sản xuất hàng loạt.</w:t>
      </w:r>
    </w:p>
    <w:p w:rsidR="003009BC" w:rsidRPr="007274BE" w:rsidRDefault="003009BC" w:rsidP="003009BC">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ba là kỷ nguyên máy tính và tự động hóa. </w:t>
      </w:r>
    </w:p>
    <w:p w:rsidR="002C5124"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Cách mạng công nghiệp lần này là sự kết hợp cao độ giữa hệ thống siêu kết nối vật lý và kỹ thuật số với tâm điểm là internet vạn vật và trí tuệ nhân tạo.</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 xml:space="preserve">Trước hết, sự khác biệt của công nghiệp 4.0 đối với các cuộc công nghiệp trước là ở tốc độ, quy mô và phạm vi tác động. Công nghiệp 4.0 ảnh hưởng tới tất cả các lĩnh vực và tới </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tất cả các nền kinh tế trên thế giới. </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Thứ hai, cuộc cách mạng công nghiệp lần này mang lại sự thay đổi rất mạnh về năng suất, quy mô và mô hình quản lý. </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Thứ ba, các cuộc cách mạng công nghiệp trước đây hướng tới sử dụng hiệu quả năng lượng, thì cuộc cách mạng công nghiệp lần này tìm ra nguồn năng lượng mới và hướng tới khai thác hiệu quả nhất nguồn năng lượng này. </w:t>
      </w:r>
    </w:p>
    <w:p w:rsidR="003009BC" w:rsidRPr="007274BE" w:rsidRDefault="00C3215F" w:rsidP="003009BC">
      <w:pPr>
        <w:rPr>
          <w:rFonts w:ascii="Times New Roman" w:hAnsi="Times New Roman" w:cs="Times New Roman"/>
          <w:sz w:val="26"/>
          <w:szCs w:val="26"/>
        </w:rPr>
      </w:pPr>
      <w:r w:rsidRPr="007274BE">
        <w:drawing>
          <wp:anchor distT="0" distB="0" distL="114300" distR="114300" simplePos="0" relativeHeight="251660288" behindDoc="0" locked="0" layoutInCell="1" allowOverlap="1">
            <wp:simplePos x="0" y="0"/>
            <wp:positionH relativeFrom="column">
              <wp:posOffset>104775</wp:posOffset>
            </wp:positionH>
            <wp:positionV relativeFrom="paragraph">
              <wp:posOffset>35560</wp:posOffset>
            </wp:positionV>
            <wp:extent cx="5676900" cy="1924050"/>
            <wp:effectExtent l="1905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srcRect/>
                    <a:stretch>
                      <a:fillRect/>
                    </a:stretch>
                  </pic:blipFill>
                  <pic:spPr bwMode="auto">
                    <a:xfrm>
                      <a:off x="0" y="0"/>
                      <a:ext cx="5676900" cy="1924050"/>
                    </a:xfrm>
                    <a:prstGeom prst="rect">
                      <a:avLst/>
                    </a:prstGeom>
                    <a:noFill/>
                    <a:ln w="9525">
                      <a:noFill/>
                      <a:miter lim="800000"/>
                      <a:headEnd/>
                      <a:tailEnd/>
                    </a:ln>
                  </pic:spPr>
                </pic:pic>
              </a:graphicData>
            </a:graphic>
          </wp:anchor>
        </w:drawing>
      </w:r>
      <w:r w:rsidRPr="007274B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Cach mang Cong nghiep 4.0 la gi? hinh anh 1" style="width:24pt;height:24pt"/>
        </w:pict>
      </w:r>
    </w:p>
    <w:p w:rsidR="003009BC" w:rsidRPr="007274BE" w:rsidRDefault="003009BC" w:rsidP="003009BC">
      <w:pPr>
        <w:tabs>
          <w:tab w:val="left" w:pos="2160"/>
        </w:tabs>
        <w:rPr>
          <w:rFonts w:ascii="Times New Roman" w:hAnsi="Times New Roman" w:cs="Times New Roman"/>
          <w:sz w:val="26"/>
          <w:szCs w:val="26"/>
        </w:rPr>
      </w:pPr>
      <w:r w:rsidRPr="007274BE">
        <w:rPr>
          <w:rFonts w:ascii="Times New Roman" w:hAnsi="Times New Roman" w:cs="Times New Roman"/>
          <w:sz w:val="26"/>
          <w:szCs w:val="26"/>
        </w:rPr>
        <w:tab/>
      </w:r>
      <w:r w:rsidRPr="007274BE">
        <w:pict>
          <v:shape id="_x0000_i1025" type="#_x0000_t75" alt="Kết quả hình ảnh cho CÁCH MẠNG 4.0 ĐỐI VỚI DOANH NGHIỆP MAY" style="width:24pt;height:24pt"/>
        </w:pict>
      </w:r>
    </w:p>
    <w:p w:rsidR="003009BC" w:rsidRPr="007274BE" w:rsidRDefault="003009BC" w:rsidP="003009BC">
      <w:pPr>
        <w:rPr>
          <w:rFonts w:ascii="Times New Roman" w:hAnsi="Times New Roman" w:cs="Times New Roman"/>
          <w:sz w:val="26"/>
          <w:szCs w:val="26"/>
        </w:rPr>
      </w:pPr>
    </w:p>
    <w:p w:rsidR="003009BC" w:rsidRPr="007274BE" w:rsidRDefault="003009BC" w:rsidP="003009BC">
      <w:pPr>
        <w:rPr>
          <w:rFonts w:ascii="Times New Roman" w:hAnsi="Times New Roman" w:cs="Times New Roman"/>
          <w:sz w:val="26"/>
          <w:szCs w:val="26"/>
        </w:rPr>
      </w:pPr>
    </w:p>
    <w:p w:rsidR="003009BC" w:rsidRPr="007274BE" w:rsidRDefault="003009BC" w:rsidP="003009BC">
      <w:pPr>
        <w:rPr>
          <w:rFonts w:ascii="Times New Roman" w:hAnsi="Times New Roman" w:cs="Times New Roman"/>
          <w:sz w:val="26"/>
          <w:szCs w:val="26"/>
        </w:rPr>
      </w:pPr>
    </w:p>
    <w:p w:rsidR="003009BC" w:rsidRPr="007274BE" w:rsidRDefault="003009BC" w:rsidP="003009BC">
      <w:pPr>
        <w:rPr>
          <w:rFonts w:ascii="Times New Roman" w:hAnsi="Times New Roman" w:cs="Times New Roman"/>
          <w:sz w:val="26"/>
          <w:szCs w:val="26"/>
        </w:rPr>
      </w:pPr>
    </w:p>
    <w:p w:rsidR="00C3215F" w:rsidRPr="007274BE" w:rsidRDefault="0028349C" w:rsidP="003009BC">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lastRenderedPageBreak/>
        <w:t>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w:t>
      </w:r>
    </w:p>
    <w:p w:rsidR="0028349C" w:rsidRPr="007274BE" w:rsidRDefault="0028349C" w:rsidP="003009BC">
      <w:pPr>
        <w:rPr>
          <w:rFonts w:ascii="Times New Roman" w:hAnsi="Times New Roman" w:cs="Times New Roman"/>
          <w:sz w:val="26"/>
          <w:szCs w:val="26"/>
        </w:rPr>
      </w:pPr>
      <w:r w:rsidRPr="007274BE">
        <w:rPr>
          <w:rFonts w:ascii="Times New Roman" w:hAnsi="Times New Roman" w:cs="Times New Roman"/>
          <w:sz w:val="26"/>
          <w:szCs w:val="26"/>
          <w:shd w:val="clear" w:color="auto" w:fill="FFFFFF"/>
        </w:rPr>
        <w:t>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năng lực của Chúa. Nếu dự báo của Raymond Kurzweil là đúng, nếu dự án tham vọng NEURALINK của Elon Musk thành công thì viễn cảnh loài người “bị thống trị” bởi rô-bốt có nguy cơ trở thành hiện thực, đó là khi sự tiến bộ của công nghệ không được sử dụng đúng cách. </w:t>
      </w:r>
    </w:p>
    <w:p w:rsidR="00C3215F" w:rsidRPr="007274BE" w:rsidRDefault="0028349C" w:rsidP="003009BC">
      <w:pPr>
        <w:rPr>
          <w:rFonts w:ascii="Times New Roman" w:hAnsi="Times New Roman" w:cs="Times New Roman"/>
          <w:sz w:val="26"/>
          <w:szCs w:val="26"/>
        </w:rPr>
      </w:pPr>
      <w:r w:rsidRPr="007274BE">
        <w:rPr>
          <w:rFonts w:ascii="Times New Roman" w:hAnsi="Times New Roman" w:cs="Times New Roman"/>
          <w:sz w:val="26"/>
          <w:szCs w:val="26"/>
          <w:shd w:val="clear" w:color="auto" w:fill="FFFFFF"/>
        </w:rPr>
        <w:t>Bản chất của CMCN 4.0 là sự hình thành của thế giới số.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w:t>
      </w:r>
    </w:p>
    <w:p w:rsidR="00C3215F" w:rsidRPr="007274BE" w:rsidRDefault="00C3215F" w:rsidP="003009BC">
      <w:pPr>
        <w:rPr>
          <w:rFonts w:ascii="Times New Roman" w:hAnsi="Times New Roman" w:cs="Times New Roman"/>
          <w:sz w:val="26"/>
          <w:szCs w:val="26"/>
        </w:rPr>
      </w:pPr>
    </w:p>
    <w:p w:rsidR="00C3215F" w:rsidRPr="007274BE" w:rsidRDefault="00E3789D" w:rsidP="003009BC">
      <w:pPr>
        <w:rPr>
          <w:rFonts w:ascii="Times New Roman" w:hAnsi="Times New Roman" w:cs="Times New Roman"/>
          <w:b/>
          <w:sz w:val="26"/>
          <w:szCs w:val="26"/>
          <w:shd w:val="clear" w:color="auto" w:fill="FAFAFA"/>
        </w:rPr>
      </w:pPr>
      <w:r w:rsidRPr="007274BE">
        <w:rPr>
          <w:rFonts w:ascii="Times New Roman" w:hAnsi="Times New Roman" w:cs="Times New Roman"/>
          <w:b/>
          <w:sz w:val="26"/>
          <w:szCs w:val="26"/>
          <w:shd w:val="clear" w:color="auto" w:fill="FAFAFA"/>
        </w:rPr>
        <w:t>NHỮNG VẤN ĐỀ ĐẶT RA ĐỐI VỚI CHÍNH SÁCH PHÁT TRIỂN NGÀNH DỆT MAY TRONG BỐI CẢNH CÔNG NGHIỆP 4.0</w:t>
      </w:r>
    </w:p>
    <w:p w:rsidR="00A7206F" w:rsidRPr="007274BE" w:rsidRDefault="00A7206F" w:rsidP="003009BC">
      <w:pPr>
        <w:rPr>
          <w:rFonts w:ascii="Times New Roman" w:hAnsi="Times New Roman" w:cs="Times New Roman"/>
          <w:b/>
          <w:sz w:val="26"/>
          <w:szCs w:val="26"/>
        </w:rPr>
      </w:pPr>
    </w:p>
    <w:p w:rsidR="00C3215F" w:rsidRPr="007274BE" w:rsidRDefault="0028349C" w:rsidP="003009BC">
      <w:pPr>
        <w:rPr>
          <w:rFonts w:ascii="Times New Roman" w:hAnsi="Times New Roman" w:cs="Times New Roman"/>
          <w:sz w:val="26"/>
          <w:szCs w:val="26"/>
        </w:rPr>
      </w:pPr>
      <w:r w:rsidRPr="007274BE">
        <w:rPr>
          <w:rFonts w:ascii="Times New Roman" w:hAnsi="Times New Roman" w:cs="Times New Roman"/>
          <w:sz w:val="26"/>
          <w:szCs w:val="26"/>
          <w:shd w:val="clear" w:color="auto" w:fill="FAFAFA"/>
        </w:rPr>
        <w:t>Đối với ngành dệt may, một ngành có tính thời trang cao, có nhiều công đoạn sản xuất, công nghiệp 4.0 khó có thể đồng loạt thay thế lao động tay chân của con người trong thời gian ngắn, nhất là công đoạn may. </w:t>
      </w:r>
      <w:r w:rsidRPr="007274BE">
        <w:rPr>
          <w:rFonts w:ascii="Times New Roman" w:hAnsi="Times New Roman" w:cs="Times New Roman"/>
          <w:sz w:val="26"/>
          <w:szCs w:val="26"/>
        </w:rPr>
        <w:t>Tuy nhiên, công nghiệp 4.0 vẫn làm gia tăng nguy cơ mất việc làm đối với lao động dệt may, đặc biệt lao động có trình độ thấp và ở những công đoạn dễ thay thế bằng máy móc, song mức độ tác động ở mỗi công đoạn sản xuất dệt may cũng khác nhau.</w:t>
      </w:r>
    </w:p>
    <w:p w:rsidR="0071763C" w:rsidRPr="007274BE" w:rsidRDefault="0071763C" w:rsidP="003009BC">
      <w:pPr>
        <w:rPr>
          <w:rFonts w:ascii="Times New Roman" w:hAnsi="Times New Roman" w:cs="Times New Roman"/>
          <w:sz w:val="26"/>
          <w:szCs w:val="26"/>
        </w:rPr>
      </w:pPr>
      <w:r w:rsidRPr="007274BE">
        <w:rPr>
          <w:rFonts w:ascii="Times New Roman" w:hAnsi="Times New Roman" w:cs="Times New Roman"/>
          <w:sz w:val="26"/>
          <w:szCs w:val="26"/>
        </w:rPr>
        <w:t>Trong một thập niên tới có thể dự báo sản xuất xơ, sợi hóa học có khả năng thay thế cao. Còn các công đoạn sản xuất tơ, sợi tự nhiên, các công đoạn dệt, đặc biệt vải không dệt và khâu nhuộm có thể hoàn tất khả năng thay thế lao động con người bằng máy móc. Riêng công đoạn may, nhìn chung khả năng thay thế ở mức độ trung bình thấp do có tính thời trang cao, nhu cầu phong phú, đa dạng về kiểu dáng, màu sắc, thị hiếu vùng miền.</w:t>
      </w:r>
    </w:p>
    <w:p w:rsidR="003009BC" w:rsidRPr="007274BE" w:rsidRDefault="0071763C" w:rsidP="003009BC">
      <w:pPr>
        <w:tabs>
          <w:tab w:val="left" w:pos="2622"/>
        </w:tabs>
        <w:rPr>
          <w:rFonts w:ascii="Times New Roman" w:hAnsi="Times New Roman" w:cs="Times New Roman"/>
          <w:sz w:val="26"/>
          <w:szCs w:val="26"/>
        </w:rPr>
      </w:pPr>
      <w:r w:rsidRPr="007274BE">
        <w:rPr>
          <w:rFonts w:ascii="Times New Roman" w:hAnsi="Times New Roman" w:cs="Times New Roman"/>
          <w:sz w:val="26"/>
          <w:szCs w:val="26"/>
        </w:rPr>
        <w:lastRenderedPageBreak/>
        <w:t>Mặt khác, dệt may Việt Nam trong công nghiệp 4.0 sẽ phải đối mặt với nguy cơ chuyển dần sản xuất quay lại các nước, như Mỹ, EU, Nhật, Hàn Quốc… là các quốc gia có trình độ khoa học kỹ thuật phát triển và chiếm tới gần 90% tổng kim ngạch xuất khẩu hàng may mặc của Việt Nam. Đồng thời tạo ra sự chênh lệch lớn về trình độ và thu nhập của người lao động trong doanh nghiệp, trong ngành và giữa các ngành nghề với nhau.</w:t>
      </w:r>
      <w:r w:rsidRPr="007274BE">
        <w:rPr>
          <w:rFonts w:ascii="Times New Roman" w:hAnsi="Times New Roman" w:cs="Times New Roman"/>
          <w:sz w:val="26"/>
          <w:szCs w:val="26"/>
        </w:rPr>
        <w:br/>
        <w:t xml:space="preserve">Do đó, để khuyến nghị giải pháp đối với các doanh nghiệp dệt may, các doanh nghiệp cần có nhận thức đúng, tìm hiểu kỹ về công nghiệp 4.0, sự tác động của nó đến ngành dệt may bằng cái nhìn thực tế, khách quan phù hợp với đặc điểm của một ngành sản xuất hàng hóa theo xu hướng thời trang, thị hiếu, thời tiết, vùng miền, tôn giáo, sản phẩm nhiều đẳng cấp với giá cả hợp lý. Công nghiệp 4.0 là công cụ giúp hiện thực hóa những nhu cầu của con người một cách hiệu quả nhất và cũng chỉ ở những công đoạn nhất định. Doanh nghiệp dệt may cần xác định các công việc trong dây chuyền sản xuất, có thể tự động hóa theo phương châm vừa áp dụng tiến bộ kỹ thuật, nâng cao năng suất lao động vừa quan tâm sử dụng nguồn lao động dồi dào của Việt Nam. </w:t>
      </w:r>
    </w:p>
    <w:p w:rsidR="00416392" w:rsidRPr="007274BE" w:rsidRDefault="00416392" w:rsidP="003009BC">
      <w:pPr>
        <w:tabs>
          <w:tab w:val="left" w:pos="2622"/>
        </w:tabs>
        <w:rPr>
          <w:rFonts w:ascii="Times New Roman" w:hAnsi="Times New Roman" w:cs="Times New Roman"/>
          <w:sz w:val="26"/>
          <w:szCs w:val="26"/>
        </w:rPr>
      </w:pPr>
      <w:r w:rsidRPr="007274BE">
        <w:drawing>
          <wp:anchor distT="0" distB="0" distL="114300" distR="114300" simplePos="0" relativeHeight="251661312" behindDoc="0" locked="0" layoutInCell="1" allowOverlap="1">
            <wp:simplePos x="0" y="0"/>
            <wp:positionH relativeFrom="column">
              <wp:posOffset>514350</wp:posOffset>
            </wp:positionH>
            <wp:positionV relativeFrom="paragraph">
              <wp:posOffset>94615</wp:posOffset>
            </wp:positionV>
            <wp:extent cx="4953000" cy="2971800"/>
            <wp:effectExtent l="19050" t="0" r="0" b="0"/>
            <wp:wrapNone/>
            <wp:docPr id="26" name="Picture 26" descr="http://phuthanhgroup.com.vn/pic/News/images/636226590841185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huthanhgroup.com.vn/pic/News/images/636226590841185699.jpg"/>
                    <pic:cNvPicPr>
                      <a:picLocks noChangeAspect="1" noChangeArrowheads="1"/>
                    </pic:cNvPicPr>
                  </pic:nvPicPr>
                  <pic:blipFill>
                    <a:blip r:embed="rId7"/>
                    <a:srcRect/>
                    <a:stretch>
                      <a:fillRect/>
                    </a:stretch>
                  </pic:blipFill>
                  <pic:spPr bwMode="auto">
                    <a:xfrm>
                      <a:off x="0" y="0"/>
                      <a:ext cx="4953000" cy="2971800"/>
                    </a:xfrm>
                    <a:prstGeom prst="rect">
                      <a:avLst/>
                    </a:prstGeom>
                    <a:noFill/>
                    <a:ln w="9525">
                      <a:noFill/>
                      <a:miter lim="800000"/>
                      <a:headEnd/>
                      <a:tailEnd/>
                    </a:ln>
                  </pic:spPr>
                </pic:pic>
              </a:graphicData>
            </a:graphic>
          </wp:anchor>
        </w:drawing>
      </w: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2D6535" w:rsidRPr="007274BE" w:rsidRDefault="002D6535" w:rsidP="00416392">
      <w:pPr>
        <w:rPr>
          <w:rFonts w:ascii="Times New Roman" w:hAnsi="Times New Roman" w:cs="Times New Roman"/>
          <w:sz w:val="26"/>
          <w:szCs w:val="26"/>
        </w:rPr>
      </w:pPr>
    </w:p>
    <w:p w:rsidR="00D97199" w:rsidRDefault="00C25F90" w:rsidP="00D97199">
      <w:pPr>
        <w:rPr>
          <w:rFonts w:ascii="Times New Roman" w:hAnsi="Times New Roman" w:cs="Times New Roman"/>
          <w:b/>
          <w:sz w:val="26"/>
          <w:szCs w:val="26"/>
        </w:rPr>
      </w:pPr>
      <w:r w:rsidRPr="007274BE">
        <w:rPr>
          <w:rFonts w:ascii="Times New Roman" w:hAnsi="Times New Roman" w:cs="Times New Roman"/>
          <w:b/>
          <w:sz w:val="26"/>
          <w:szCs w:val="26"/>
        </w:rPr>
        <w:t xml:space="preserve">KHOA CÔNG NGHỆ MAY – THỜI TRANG TRƯỜNG CAO ĐẲNG LÝ TỰ TRỌNG </w:t>
      </w:r>
      <w:r w:rsidR="00332AAD">
        <w:rPr>
          <w:rFonts w:ascii="Times New Roman" w:hAnsi="Times New Roman" w:cs="Times New Roman"/>
          <w:b/>
          <w:sz w:val="26"/>
          <w:szCs w:val="26"/>
        </w:rPr>
        <w:t xml:space="preserve">THÀNH PHỐ HỒ CHÍ MINH </w:t>
      </w:r>
      <w:r w:rsidR="00E3789D" w:rsidRPr="007274BE">
        <w:rPr>
          <w:rFonts w:ascii="Times New Roman" w:hAnsi="Times New Roman" w:cs="Times New Roman"/>
          <w:b/>
          <w:sz w:val="26"/>
          <w:szCs w:val="26"/>
        </w:rPr>
        <w:t>TRONG</w:t>
      </w:r>
      <w:r w:rsidRPr="007274BE">
        <w:rPr>
          <w:rFonts w:ascii="Times New Roman" w:hAnsi="Times New Roman" w:cs="Times New Roman"/>
          <w:b/>
          <w:sz w:val="26"/>
          <w:szCs w:val="26"/>
        </w:rPr>
        <w:t xml:space="preserve"> BỐI CẢNH CỦA</w:t>
      </w:r>
      <w:r w:rsidR="00E3789D" w:rsidRPr="007274BE">
        <w:rPr>
          <w:rFonts w:ascii="Times New Roman" w:hAnsi="Times New Roman" w:cs="Times New Roman"/>
          <w:b/>
          <w:sz w:val="26"/>
          <w:szCs w:val="26"/>
        </w:rPr>
        <w:t xml:space="preserve"> CUỘC CÁCH MẠNG CÔNG NGHIỆP 4.0</w:t>
      </w:r>
    </w:p>
    <w:p w:rsidR="00D97199" w:rsidRDefault="00D97199" w:rsidP="00D97199">
      <w:pPr>
        <w:rPr>
          <w:rFonts w:ascii="Times New Roman" w:hAnsi="Times New Roman" w:cs="Times New Roman"/>
          <w:b/>
          <w:sz w:val="26"/>
          <w:szCs w:val="26"/>
        </w:rPr>
      </w:pPr>
    </w:p>
    <w:p w:rsidR="00E3789D" w:rsidRPr="00D97199" w:rsidRDefault="00E3789D" w:rsidP="00D97199">
      <w:pPr>
        <w:rPr>
          <w:rFonts w:ascii="Times New Roman" w:hAnsi="Times New Roman" w:cs="Times New Roman"/>
          <w:sz w:val="26"/>
          <w:szCs w:val="26"/>
        </w:rPr>
      </w:pPr>
      <w:r w:rsidRPr="00D97199">
        <w:rPr>
          <w:rFonts w:ascii="Times New Roman" w:hAnsi="Times New Roman" w:cs="Times New Roman"/>
          <w:bCs/>
          <w:sz w:val="26"/>
          <w:szCs w:val="26"/>
        </w:rPr>
        <w:t>Thủ tướng Chính phủ đã ban hành chỉ thị số 16/CT-TTg về việc tăng cường năng lực tiếp cận cuộc Cách mạng công nghiệp 4.0 (CMCN 4.0). Sau đó,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E3789D" w:rsidRPr="007274BE" w:rsidRDefault="00E3789D" w:rsidP="00E3789D">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 xml:space="preserve">Giáo dục lúc này có thể gọi là giáo dục 4.0 - nền giáo dục được sinh ra nhằm đáp ứng cho nhu cầu thị trường nền công nghiệp 4.0. Giáo dục được phổ biến đến mọi nơi mà con </w:t>
      </w:r>
      <w:r w:rsidRPr="007274BE">
        <w:rPr>
          <w:rFonts w:ascii="Times New Roman" w:hAnsi="Times New Roman" w:cs="Times New Roman"/>
          <w:sz w:val="26"/>
          <w:szCs w:val="26"/>
          <w:shd w:val="clear" w:color="auto" w:fill="FFFFFF"/>
        </w:rPr>
        <w:lastRenderedPageBreak/>
        <w:t>người, sự vật và máy móc được kết nối để tạo ra việc học tập cá nhân. Ta có thể phác họa đặc điểm của các nền giáo dục qua bảng so sánh sau: </w:t>
      </w:r>
    </w:p>
    <w:p w:rsidR="00E3789D" w:rsidRPr="007274BE" w:rsidRDefault="00E3789D" w:rsidP="00E3789D">
      <w:pPr>
        <w:rPr>
          <w:rFonts w:ascii="Times New Roman" w:hAnsi="Times New Roman" w:cs="Times New Roman"/>
          <w:sz w:val="26"/>
          <w:szCs w:val="26"/>
        </w:rPr>
      </w:pPr>
      <w:r w:rsidRPr="007274BE">
        <w:rPr>
          <w:rFonts w:ascii="Times New Roman" w:hAnsi="Times New Roman" w:cs="Times New Roman"/>
          <w:sz w:val="26"/>
          <w:szCs w:val="26"/>
        </w:rPr>
        <w:drawing>
          <wp:anchor distT="0" distB="0" distL="114300" distR="114300" simplePos="0" relativeHeight="251662336" behindDoc="0" locked="0" layoutInCell="1" allowOverlap="1">
            <wp:simplePos x="0" y="0"/>
            <wp:positionH relativeFrom="column">
              <wp:posOffset>142875</wp:posOffset>
            </wp:positionH>
            <wp:positionV relativeFrom="paragraph">
              <wp:posOffset>38100</wp:posOffset>
            </wp:positionV>
            <wp:extent cx="5705475" cy="3743325"/>
            <wp:effectExtent l="19050" t="0" r="952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srcRect/>
                    <a:stretch>
                      <a:fillRect/>
                    </a:stretch>
                  </pic:blipFill>
                  <pic:spPr bwMode="auto">
                    <a:xfrm>
                      <a:off x="0" y="0"/>
                      <a:ext cx="5705475" cy="3743325"/>
                    </a:xfrm>
                    <a:prstGeom prst="rect">
                      <a:avLst/>
                    </a:prstGeom>
                    <a:noFill/>
                    <a:ln w="9525">
                      <a:noFill/>
                      <a:miter lim="800000"/>
                      <a:headEnd/>
                      <a:tailEnd/>
                    </a:ln>
                  </pic:spPr>
                </pic:pic>
              </a:graphicData>
            </a:graphic>
          </wp:anchor>
        </w:drawing>
      </w:r>
    </w:p>
    <w:p w:rsidR="00E3789D" w:rsidRPr="007274BE" w:rsidRDefault="00E3789D" w:rsidP="00E3789D">
      <w:pPr>
        <w:rPr>
          <w:rFonts w:ascii="Times New Roman" w:hAnsi="Times New Roman" w:cs="Times New Roman"/>
          <w:sz w:val="26"/>
          <w:szCs w:val="26"/>
        </w:rPr>
      </w:pPr>
    </w:p>
    <w:p w:rsidR="00E3789D" w:rsidRPr="007274BE" w:rsidRDefault="00E3789D" w:rsidP="00E3789D">
      <w:pPr>
        <w:rPr>
          <w:rFonts w:ascii="Times New Roman" w:hAnsi="Times New Roman" w:cs="Times New Roman"/>
          <w:sz w:val="26"/>
          <w:szCs w:val="26"/>
        </w:rPr>
      </w:pPr>
    </w:p>
    <w:p w:rsidR="00E3789D" w:rsidRPr="007274BE" w:rsidRDefault="00E3789D" w:rsidP="00E3789D">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840F8E" w:rsidP="00416392">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60445A" w:rsidRPr="007274BE" w:rsidRDefault="002D6535" w:rsidP="00416392">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w:t>
      </w:r>
      <w:r w:rsidR="00840F8E" w:rsidRPr="007274BE">
        <w:rPr>
          <w:rFonts w:ascii="Times New Roman" w:hAnsi="Times New Roman" w:cs="Times New Roman"/>
          <w:sz w:val="26"/>
          <w:szCs w:val="26"/>
          <w:shd w:val="clear" w:color="auto" w:fill="FFFFFF"/>
        </w:rPr>
        <w:t xml:space="preserve">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w:t>
      </w:r>
    </w:p>
    <w:p w:rsidR="0060445A" w:rsidRPr="007274BE" w:rsidRDefault="00840F8E" w:rsidP="00416392">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Trên cơ sở</w:t>
      </w:r>
      <w:r w:rsidR="0060445A" w:rsidRPr="007274BE">
        <w:rPr>
          <w:rFonts w:ascii="Times New Roman" w:hAnsi="Times New Roman" w:cs="Times New Roman"/>
          <w:sz w:val="26"/>
          <w:szCs w:val="26"/>
          <w:shd w:val="clear" w:color="auto" w:fill="FFFFFF"/>
        </w:rPr>
        <w:t xml:space="preserve"> đó, Khoa Công nghệ may – Thời trang </w:t>
      </w:r>
      <w:r w:rsidRPr="007274BE">
        <w:rPr>
          <w:rFonts w:ascii="Times New Roman" w:hAnsi="Times New Roman" w:cs="Times New Roman"/>
          <w:sz w:val="26"/>
          <w:szCs w:val="26"/>
          <w:shd w:val="clear" w:color="auto" w:fill="FFFFFF"/>
        </w:rPr>
        <w:t>cần</w:t>
      </w:r>
      <w:r w:rsidR="0060445A" w:rsidRPr="007274BE">
        <w:rPr>
          <w:rFonts w:ascii="Times New Roman" w:hAnsi="Times New Roman" w:cs="Times New Roman"/>
          <w:sz w:val="26"/>
          <w:szCs w:val="26"/>
          <w:shd w:val="clear" w:color="auto" w:fill="FFFFFF"/>
        </w:rPr>
        <w:t xml:space="preserve"> phải:</w:t>
      </w:r>
    </w:p>
    <w:p w:rsidR="0060445A" w:rsidRPr="007274BE" w:rsidRDefault="0060445A"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X</w:t>
      </w:r>
      <w:r w:rsidR="00840F8E" w:rsidRPr="007274BE">
        <w:rPr>
          <w:rFonts w:ascii="Times New Roman" w:hAnsi="Times New Roman" w:cs="Times New Roman"/>
          <w:sz w:val="26"/>
          <w:szCs w:val="26"/>
          <w:shd w:val="clear" w:color="auto" w:fill="FFFFFF"/>
        </w:rPr>
        <w:t xml:space="preserve">ác định các </w:t>
      </w:r>
      <w:r w:rsidRPr="007274BE">
        <w:rPr>
          <w:rFonts w:ascii="Times New Roman" w:hAnsi="Times New Roman" w:cs="Times New Roman"/>
          <w:sz w:val="26"/>
          <w:szCs w:val="26"/>
          <w:shd w:val="clear" w:color="auto" w:fill="FFFFFF"/>
        </w:rPr>
        <w:t>kiến thức ngành</w:t>
      </w:r>
      <w:r w:rsidR="00840F8E" w:rsidRPr="007274BE">
        <w:rPr>
          <w:rFonts w:ascii="Times New Roman" w:hAnsi="Times New Roman" w:cs="Times New Roman"/>
          <w:sz w:val="26"/>
          <w:szCs w:val="26"/>
          <w:shd w:val="clear" w:color="auto" w:fill="FFFFFF"/>
        </w:rPr>
        <w:t xml:space="preserve"> đào tạo trọng tâm, hướng về tương lai nhằm đáp ứng nhu cầu thời đại và chuẩn bị nguồn lực đào tạo đáp ứng yêu cầu </w:t>
      </w:r>
      <w:r w:rsidR="00CD7A79" w:rsidRPr="007274BE">
        <w:rPr>
          <w:rFonts w:ascii="Times New Roman" w:hAnsi="Times New Roman" w:cs="Times New Roman"/>
          <w:sz w:val="26"/>
          <w:szCs w:val="26"/>
          <w:shd w:val="clear" w:color="auto" w:fill="FFFFFF"/>
        </w:rPr>
        <w:t xml:space="preserve">tuyển dụng </w:t>
      </w:r>
      <w:r w:rsidRPr="007274BE">
        <w:rPr>
          <w:rFonts w:ascii="Times New Roman" w:hAnsi="Times New Roman" w:cs="Times New Roman"/>
          <w:sz w:val="26"/>
          <w:szCs w:val="26"/>
          <w:shd w:val="clear" w:color="auto" w:fill="FFFFFF"/>
        </w:rPr>
        <w:t>của các Doanh nghiệp may</w:t>
      </w:r>
      <w:r w:rsidR="00840F8E" w:rsidRPr="007274BE">
        <w:rPr>
          <w:rFonts w:ascii="Times New Roman" w:hAnsi="Times New Roman" w:cs="Times New Roman"/>
          <w:sz w:val="26"/>
          <w:szCs w:val="26"/>
          <w:shd w:val="clear" w:color="auto" w:fill="FFFFFF"/>
        </w:rPr>
        <w:t xml:space="preserve">. </w:t>
      </w:r>
    </w:p>
    <w:p w:rsidR="0060445A" w:rsidRPr="007274BE" w:rsidRDefault="00CD7A79"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w:t>
      </w:r>
      <w:r w:rsidR="00840F8E" w:rsidRPr="007274BE">
        <w:rPr>
          <w:rFonts w:ascii="Times New Roman" w:hAnsi="Times New Roman" w:cs="Times New Roman"/>
          <w:sz w:val="26"/>
          <w:szCs w:val="26"/>
          <w:shd w:val="clear" w:color="auto" w:fill="FFFFFF"/>
        </w:rPr>
        <w:t xml:space="preserve">hiết kế chương trình </w:t>
      </w:r>
      <w:r w:rsidR="0060445A" w:rsidRPr="007274BE">
        <w:rPr>
          <w:rFonts w:ascii="Times New Roman" w:hAnsi="Times New Roman" w:cs="Times New Roman"/>
          <w:sz w:val="26"/>
          <w:szCs w:val="26"/>
          <w:shd w:val="clear" w:color="auto" w:fill="FFFFFF"/>
        </w:rPr>
        <w:t xml:space="preserve">đào tạo </w:t>
      </w:r>
      <w:r w:rsidR="00840F8E" w:rsidRPr="007274BE">
        <w:rPr>
          <w:rFonts w:ascii="Times New Roman" w:hAnsi="Times New Roman" w:cs="Times New Roman"/>
          <w:sz w:val="26"/>
          <w:szCs w:val="26"/>
          <w:shd w:val="clear" w:color="auto" w:fill="FFFFFF"/>
        </w:rPr>
        <w:t>linh độ</w:t>
      </w:r>
      <w:r w:rsidRPr="007274BE">
        <w:rPr>
          <w:rFonts w:ascii="Times New Roman" w:hAnsi="Times New Roman" w:cs="Times New Roman"/>
          <w:sz w:val="26"/>
          <w:szCs w:val="26"/>
          <w:shd w:val="clear" w:color="auto" w:fill="FFFFFF"/>
        </w:rPr>
        <w:t>ng</w:t>
      </w:r>
      <w:r w:rsidR="00840F8E" w:rsidRPr="007274BE">
        <w:rPr>
          <w:rFonts w:ascii="Times New Roman" w:hAnsi="Times New Roman" w:cs="Times New Roman"/>
          <w:sz w:val="26"/>
          <w:szCs w:val="26"/>
          <w:shd w:val="clear" w:color="auto" w:fill="FFFFFF"/>
        </w:rPr>
        <w:t>, kiến thức cập nhậ</w:t>
      </w:r>
      <w:r w:rsidRPr="007274BE">
        <w:rPr>
          <w:rFonts w:ascii="Times New Roman" w:hAnsi="Times New Roman" w:cs="Times New Roman"/>
          <w:sz w:val="26"/>
          <w:szCs w:val="26"/>
          <w:shd w:val="clear" w:color="auto" w:fill="FFFFFF"/>
        </w:rPr>
        <w:t>t</w:t>
      </w:r>
      <w:r w:rsidR="00840F8E" w:rsidRPr="007274BE">
        <w:rPr>
          <w:rFonts w:ascii="Times New Roman" w:hAnsi="Times New Roman" w:cs="Times New Roman"/>
          <w:sz w:val="26"/>
          <w:szCs w:val="26"/>
          <w:shd w:val="clear" w:color="auto" w:fill="FFFFFF"/>
        </w:rPr>
        <w:t xml:space="preserve">, hướng tới phát triển các kỹ năng phù hợp với CMCN 4.0, phát triển tư duy hệ thống và liên ngành. </w:t>
      </w:r>
    </w:p>
    <w:p w:rsidR="002D6535" w:rsidRPr="007274BE" w:rsidRDefault="00CD7A79"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B</w:t>
      </w:r>
      <w:r w:rsidR="00840F8E" w:rsidRPr="007274BE">
        <w:rPr>
          <w:rFonts w:ascii="Times New Roman" w:hAnsi="Times New Roman" w:cs="Times New Roman"/>
          <w:sz w:val="26"/>
          <w:szCs w:val="26"/>
          <w:shd w:val="clear" w:color="auto" w:fill="FFFFFF"/>
        </w:rPr>
        <w:t xml:space="preserve">ên cạnh các kiến thức về nghề nghiệp, cần phải mở rộng cung cấp thêm các khối kiến thức tự nhiên xã hội, công nghệ thông tin, quản lý mạng… nhằm mục đích </w:t>
      </w:r>
      <w:r w:rsidR="00840F8E" w:rsidRPr="007274BE">
        <w:rPr>
          <w:rFonts w:ascii="Times New Roman" w:hAnsi="Times New Roman" w:cs="Times New Roman"/>
          <w:sz w:val="26"/>
          <w:szCs w:val="26"/>
          <w:shd w:val="clear" w:color="auto" w:fill="FFFFFF"/>
        </w:rPr>
        <w:lastRenderedPageBreak/>
        <w:t>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60445A" w:rsidRPr="007274BE" w:rsidRDefault="00840F8E"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 xml:space="preserve">Thiết kế các khóa đào tạo ngắn hạn hay các chương trình bổ sung kiến thức cho từng đối tượng khác nhau </w:t>
      </w:r>
      <w:r w:rsidR="0060445A" w:rsidRPr="007274BE">
        <w:rPr>
          <w:rFonts w:ascii="Times New Roman" w:hAnsi="Times New Roman" w:cs="Times New Roman"/>
          <w:sz w:val="26"/>
          <w:szCs w:val="26"/>
          <w:shd w:val="clear" w:color="auto" w:fill="FFFFFF"/>
        </w:rPr>
        <w:t>nhằm đáp ứng nhu cầu của nhà tuyển dụng.</w:t>
      </w:r>
    </w:p>
    <w:p w:rsidR="00CD7A79" w:rsidRPr="007274BE" w:rsidRDefault="00840F8E" w:rsidP="00CD7A79">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shd w:val="clear" w:color="auto" w:fill="FFFFFF"/>
        </w:rPr>
        <w:t xml:space="preserve">Ngoài ra, cách thức tổ chức và phương pháp giảng dạy cũng </w:t>
      </w:r>
      <w:r w:rsidR="00CD7A79" w:rsidRPr="007274BE">
        <w:rPr>
          <w:rFonts w:ascii="Times New Roman" w:hAnsi="Times New Roman" w:cs="Times New Roman"/>
          <w:sz w:val="26"/>
          <w:szCs w:val="26"/>
          <w:shd w:val="clear" w:color="auto" w:fill="FFFFFF"/>
        </w:rPr>
        <w:t xml:space="preserve">cần </w:t>
      </w:r>
      <w:r w:rsidRPr="007274BE">
        <w:rPr>
          <w:rFonts w:ascii="Times New Roman" w:hAnsi="Times New Roman" w:cs="Times New Roman"/>
          <w:sz w:val="26"/>
          <w:szCs w:val="26"/>
          <w:shd w:val="clear" w:color="auto" w:fill="FFFFFF"/>
        </w:rPr>
        <w:t>phải thay đổi.</w:t>
      </w:r>
      <w:r w:rsidR="002D6535" w:rsidRPr="007274BE">
        <w:rPr>
          <w:rFonts w:ascii="Times New Roman" w:hAnsi="Times New Roman" w:cs="Times New Roman"/>
          <w:sz w:val="26"/>
          <w:szCs w:val="26"/>
          <w:shd w:val="clear" w:color="auto" w:fill="FFFFFF"/>
        </w:rPr>
        <w:t xml:space="preserve"> </w:t>
      </w:r>
      <w:r w:rsidRPr="007274BE">
        <w:rPr>
          <w:rFonts w:ascii="Times New Roman" w:hAnsi="Times New Roman" w:cs="Times New Roman"/>
          <w:sz w:val="26"/>
          <w:szCs w:val="26"/>
          <w:shd w:val="clear" w:color="auto" w:fill="FFFFFF"/>
        </w:rPr>
        <w:t xml:space="preserve">Bên cạnh hình thức giảng dạy trực tiếp cho người học, cần sử dụng nhiều hơn các hình thức khác như đào tạo online, </w:t>
      </w:r>
      <w:r w:rsidR="00CD7A79" w:rsidRPr="007274BE">
        <w:rPr>
          <w:rFonts w:ascii="Times New Roman" w:hAnsi="Times New Roman" w:cs="Times New Roman"/>
          <w:sz w:val="26"/>
          <w:szCs w:val="26"/>
          <w:shd w:val="clear" w:color="auto" w:fill="FFFFFF"/>
        </w:rPr>
        <w:t xml:space="preserve">học tập trực tiếp tại các doanh nghiệp may, </w:t>
      </w:r>
      <w:r w:rsidRPr="007274BE">
        <w:rPr>
          <w:rFonts w:ascii="Times New Roman" w:hAnsi="Times New Roman" w:cs="Times New Roman"/>
          <w:sz w:val="26"/>
          <w:szCs w:val="26"/>
          <w:shd w:val="clear" w:color="auto" w:fill="FFFFFF"/>
        </w:rPr>
        <w:t>thiết kế môi trường ảo để người học và người dạy có thể tương tác lẫn nhau và truyền đạt thông tin. Sử dụng hệ thống máy tính và dữ liệu big data để thiết kế chương trình, tổ chức giảng dạy cho từng đối tượng một cách hiệu quả nhất.</w:t>
      </w:r>
      <w:r w:rsidR="00CD7A79" w:rsidRPr="007274BE">
        <w:rPr>
          <w:rFonts w:ascii="Times New Roman" w:hAnsi="Times New Roman" w:cs="Times New Roman"/>
          <w:sz w:val="26"/>
          <w:szCs w:val="26"/>
        </w:rPr>
        <w:t xml:space="preserve"> </w:t>
      </w:r>
    </w:p>
    <w:p w:rsidR="00E3789D" w:rsidRPr="00D97199" w:rsidRDefault="00840F8E" w:rsidP="00CD7A79">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shd w:val="clear" w:color="auto" w:fill="FFFFFF"/>
        </w:rPr>
        <w:t>Đào tạo đáp ứ</w:t>
      </w:r>
      <w:r w:rsidR="00CD7A79" w:rsidRPr="007274BE">
        <w:rPr>
          <w:rFonts w:ascii="Times New Roman" w:hAnsi="Times New Roman" w:cs="Times New Roman"/>
          <w:sz w:val="26"/>
          <w:szCs w:val="26"/>
          <w:shd w:val="clear" w:color="auto" w:fill="FFFFFF"/>
        </w:rPr>
        <w:t xml:space="preserve">ng nhu cầu tuyển dụng của doanh nghiệp may trong bối cảnh cuộc </w:t>
      </w:r>
      <w:r w:rsidRPr="007274BE">
        <w:rPr>
          <w:rFonts w:ascii="Times New Roman" w:hAnsi="Times New Roman" w:cs="Times New Roman"/>
          <w:sz w:val="26"/>
          <w:szCs w:val="26"/>
          <w:shd w:val="clear" w:color="auto" w:fill="FFFFFF"/>
        </w:rPr>
        <w:t xml:space="preserve">CMCN 4.0 đòi hỏi đội ngũ giảng </w:t>
      </w:r>
      <w:r w:rsidR="00CD7A79" w:rsidRPr="007274BE">
        <w:rPr>
          <w:rFonts w:ascii="Times New Roman" w:hAnsi="Times New Roman" w:cs="Times New Roman"/>
          <w:sz w:val="26"/>
          <w:szCs w:val="26"/>
          <w:shd w:val="clear" w:color="auto" w:fill="FFFFFF"/>
        </w:rPr>
        <w:t>viên</w:t>
      </w:r>
      <w:r w:rsidRPr="007274BE">
        <w:rPr>
          <w:rFonts w:ascii="Times New Roman" w:hAnsi="Times New Roman" w:cs="Times New Roman"/>
          <w:sz w:val="26"/>
          <w:szCs w:val="26"/>
          <w:shd w:val="clear" w:color="auto" w:fill="FFFFFF"/>
        </w:rPr>
        <w:t xml:space="preserve"> phải có trình độ cao về chuyên môn, công nghệ thông tin, hệ thống mạ</w:t>
      </w:r>
      <w:r w:rsidR="00CD7A79" w:rsidRPr="007274BE">
        <w:rPr>
          <w:rFonts w:ascii="Times New Roman" w:hAnsi="Times New Roman" w:cs="Times New Roman"/>
          <w:sz w:val="26"/>
          <w:szCs w:val="26"/>
          <w:shd w:val="clear" w:color="auto" w:fill="FFFFFF"/>
        </w:rPr>
        <w:t xml:space="preserve">ng, … </w:t>
      </w:r>
      <w:r w:rsidRPr="007274BE">
        <w:rPr>
          <w:rFonts w:ascii="Times New Roman" w:hAnsi="Times New Roman" w:cs="Times New Roman"/>
          <w:sz w:val="26"/>
          <w:szCs w:val="26"/>
          <w:shd w:val="clear" w:color="auto" w:fill="FFFFFF"/>
        </w:rPr>
        <w:t>Cán bộ giảng dạy phải liên tục cập nhật kiến thức chuyên môn, công nghệ</w:t>
      </w:r>
      <w:r w:rsidR="00CD7A79" w:rsidRPr="007274BE">
        <w:rPr>
          <w:rFonts w:ascii="Times New Roman" w:hAnsi="Times New Roman" w:cs="Times New Roman"/>
          <w:sz w:val="26"/>
          <w:szCs w:val="26"/>
          <w:shd w:val="clear" w:color="auto" w:fill="FFFFFF"/>
        </w:rPr>
        <w:t xml:space="preserve">, </w:t>
      </w:r>
      <w:r w:rsidRPr="007274BE">
        <w:rPr>
          <w:rFonts w:ascii="Times New Roman" w:hAnsi="Times New Roman" w:cs="Times New Roman"/>
          <w:sz w:val="26"/>
          <w:szCs w:val="26"/>
          <w:shd w:val="clear" w:color="auto" w:fill="FFFFFF"/>
        </w:rPr>
        <w:t>… bằng cách thường xuyên tham gia các lớp huấn luyện, hội thảo, hội nghị</w:t>
      </w:r>
      <w:r w:rsidR="00CD7A79" w:rsidRPr="007274BE">
        <w:rPr>
          <w:rFonts w:ascii="Times New Roman" w:hAnsi="Times New Roman" w:cs="Times New Roman"/>
          <w:sz w:val="26"/>
          <w:szCs w:val="26"/>
          <w:shd w:val="clear" w:color="auto" w:fill="FFFFFF"/>
        </w:rPr>
        <w:t>, tham gia nghiên cứu khoa học, tham quan thực tế tại các doanh nghiệp may, tạo</w:t>
      </w:r>
      <w:r w:rsidRPr="007274BE">
        <w:rPr>
          <w:rFonts w:ascii="Times New Roman" w:hAnsi="Times New Roman" w:cs="Times New Roman"/>
          <w:sz w:val="26"/>
          <w:szCs w:val="26"/>
          <w:shd w:val="clear" w:color="auto" w:fill="FFFFFF"/>
        </w:rPr>
        <w:t xml:space="preserve"> cơ hội </w:t>
      </w:r>
      <w:r w:rsidR="00CD7A79" w:rsidRPr="007274BE">
        <w:rPr>
          <w:rFonts w:ascii="Times New Roman" w:hAnsi="Times New Roman" w:cs="Times New Roman"/>
          <w:sz w:val="26"/>
          <w:szCs w:val="26"/>
          <w:shd w:val="clear" w:color="auto" w:fill="FFFFFF"/>
        </w:rPr>
        <w:t xml:space="preserve">cho giảng viên </w:t>
      </w:r>
      <w:r w:rsidRPr="007274BE">
        <w:rPr>
          <w:rFonts w:ascii="Times New Roman" w:hAnsi="Times New Roman" w:cs="Times New Roman"/>
          <w:sz w:val="26"/>
          <w:szCs w:val="26"/>
          <w:shd w:val="clear" w:color="auto" w:fill="FFFFFF"/>
        </w:rPr>
        <w:t>tiếp cận điều kiện sản xuất, kinh doanh thực tế và nắm bắt được những thay đổi của thị trường để thực hiện các điều chỉnh trong giảng dạy. </w:t>
      </w:r>
    </w:p>
    <w:p w:rsidR="00D97199" w:rsidRDefault="00D97199" w:rsidP="00D97199">
      <w:pPr>
        <w:rPr>
          <w:rFonts w:ascii="Times New Roman" w:hAnsi="Times New Roman" w:cs="Times New Roman"/>
          <w:sz w:val="26"/>
          <w:szCs w:val="26"/>
        </w:rPr>
      </w:pPr>
    </w:p>
    <w:p w:rsidR="00E3789D" w:rsidRPr="00154140" w:rsidRDefault="00FA3581" w:rsidP="00416392">
      <w:pPr>
        <w:rPr>
          <w:rFonts w:ascii="Times New Roman" w:hAnsi="Times New Roman" w:cs="Times New Roman"/>
          <w:b/>
          <w:i/>
          <w:sz w:val="26"/>
          <w:szCs w:val="26"/>
        </w:rPr>
      </w:pPr>
      <w:r w:rsidRPr="00154140">
        <w:rPr>
          <w:rFonts w:ascii="Times New Roman" w:hAnsi="Times New Roman" w:cs="Times New Roman"/>
          <w:b/>
          <w:i/>
          <w:sz w:val="26"/>
          <w:szCs w:val="26"/>
          <w:shd w:val="clear" w:color="auto" w:fill="FFFFFF"/>
        </w:rPr>
        <w:t>Cuộc cách mạng công nghiệp 4.0 đang bùng nổ trên toàn cầu, dẫn tới nhiều sự thay đổi về bộ mặt các nền kinh tế. Để thích ứng với thời đại công nghệ số, đáp ứng nhu cầu tuyển dụng của các doanh nghiệp may, sinh viên Khoa Công nghệ may – Thời trang cần chuẩn bị những kỹ năng gì?</w:t>
      </w:r>
    </w:p>
    <w:p w:rsidR="00E3789D" w:rsidRPr="007274BE" w:rsidRDefault="00D97199" w:rsidP="00416392">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63360" behindDoc="0" locked="0" layoutInCell="1" allowOverlap="1">
            <wp:simplePos x="0" y="0"/>
            <wp:positionH relativeFrom="column">
              <wp:posOffset>266700</wp:posOffset>
            </wp:positionH>
            <wp:positionV relativeFrom="paragraph">
              <wp:posOffset>131445</wp:posOffset>
            </wp:positionV>
            <wp:extent cx="5305425" cy="2743200"/>
            <wp:effectExtent l="19050" t="0" r="952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srcRect/>
                    <a:stretch>
                      <a:fillRect/>
                    </a:stretch>
                  </pic:blipFill>
                  <pic:spPr bwMode="auto">
                    <a:xfrm>
                      <a:off x="0" y="0"/>
                      <a:ext cx="5305425" cy="2743200"/>
                    </a:xfrm>
                    <a:prstGeom prst="rect">
                      <a:avLst/>
                    </a:prstGeom>
                    <a:noFill/>
                    <a:ln w="9525">
                      <a:noFill/>
                      <a:miter lim="800000"/>
                      <a:headEnd/>
                      <a:tailEnd/>
                    </a:ln>
                  </pic:spPr>
                </pic:pic>
              </a:graphicData>
            </a:graphic>
          </wp:anchor>
        </w:drawing>
      </w: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Default="00E3789D" w:rsidP="00416392">
      <w:pPr>
        <w:rPr>
          <w:rFonts w:ascii="Times New Roman" w:hAnsi="Times New Roman" w:cs="Times New Roman"/>
          <w:sz w:val="26"/>
          <w:szCs w:val="26"/>
        </w:rPr>
      </w:pPr>
    </w:p>
    <w:p w:rsidR="00D97199" w:rsidRDefault="00D97199" w:rsidP="00416392">
      <w:pPr>
        <w:rPr>
          <w:rFonts w:ascii="Times New Roman" w:hAnsi="Times New Roman" w:cs="Times New Roman"/>
          <w:sz w:val="26"/>
          <w:szCs w:val="26"/>
        </w:rPr>
      </w:pPr>
    </w:p>
    <w:p w:rsidR="00D97199" w:rsidRDefault="00D97199" w:rsidP="00416392">
      <w:pPr>
        <w:rPr>
          <w:rFonts w:ascii="Times New Roman" w:hAnsi="Times New Roman" w:cs="Times New Roman"/>
          <w:sz w:val="26"/>
          <w:szCs w:val="26"/>
        </w:rPr>
      </w:pPr>
    </w:p>
    <w:p w:rsidR="00D97199" w:rsidRDefault="00D97199" w:rsidP="00416392">
      <w:pPr>
        <w:rPr>
          <w:rFonts w:ascii="Times New Roman" w:hAnsi="Times New Roman" w:cs="Times New Roman"/>
          <w:sz w:val="26"/>
          <w:szCs w:val="26"/>
        </w:rPr>
      </w:pPr>
    </w:p>
    <w:p w:rsidR="00D97199" w:rsidRPr="007274BE" w:rsidRDefault="00D97199" w:rsidP="00416392">
      <w:pPr>
        <w:rPr>
          <w:rFonts w:ascii="Times New Roman" w:hAnsi="Times New Roman" w:cs="Times New Roman"/>
          <w:sz w:val="26"/>
          <w:szCs w:val="26"/>
        </w:rPr>
      </w:pPr>
    </w:p>
    <w:p w:rsidR="00E3789D" w:rsidRDefault="00E3789D"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E3789D" w:rsidRPr="007274BE" w:rsidRDefault="00FA3581" w:rsidP="00FA3581">
      <w:pPr>
        <w:pStyle w:val="ListParagraph"/>
        <w:numPr>
          <w:ilvl w:val="0"/>
          <w:numId w:val="2"/>
        </w:numPr>
        <w:rPr>
          <w:rFonts w:ascii="Times New Roman" w:hAnsi="Times New Roman" w:cs="Times New Roman"/>
          <w:b/>
          <w:i/>
          <w:sz w:val="26"/>
          <w:szCs w:val="26"/>
        </w:rPr>
      </w:pPr>
      <w:r w:rsidRPr="007274BE">
        <w:rPr>
          <w:rStyle w:val="Strong"/>
          <w:rFonts w:ascii="Times New Roman" w:hAnsi="Times New Roman" w:cs="Times New Roman"/>
          <w:bCs w:val="0"/>
          <w:i/>
          <w:sz w:val="26"/>
          <w:szCs w:val="26"/>
        </w:rPr>
        <w:lastRenderedPageBreak/>
        <w:t>Thành thạo ngoại ngữ</w:t>
      </w:r>
    </w:p>
    <w:p w:rsidR="00FA3581" w:rsidRPr="007274BE" w:rsidRDefault="00FA3581" w:rsidP="00FA3581">
      <w:pPr>
        <w:pStyle w:val="NormalWeb"/>
        <w:shd w:val="clear" w:color="auto" w:fill="FFFFFF"/>
        <w:spacing w:before="0" w:beforeAutospacing="0" w:after="0" w:afterAutospacing="0"/>
        <w:ind w:firstLine="709"/>
        <w:jc w:val="both"/>
        <w:rPr>
          <w:sz w:val="26"/>
          <w:szCs w:val="26"/>
        </w:rPr>
      </w:pPr>
      <w:r w:rsidRPr="007274BE">
        <w:rPr>
          <w:sz w:val="26"/>
          <w:szCs w:val="26"/>
        </w:rPr>
        <w:t>Sinh viên cần tận dụng tối đa internet và khai thác sâu các kho kiến thức online. Tiếng Anh là công cụ tốt nhất để sinh viên có thể đọc được tài liệu quốc tế. Kiến thức các bạn tìm kiếm trên internet với tiếng Việt nội dung sẽ rất hạn chế, muốn có thật nhiều kiến thức chuyên sâu hơn các bạn bắt buộc phải tra tài liệu bằng tiếng Anh.</w:t>
      </w:r>
    </w:p>
    <w:p w:rsidR="00FA3581" w:rsidRPr="007274BE" w:rsidRDefault="00FA3581" w:rsidP="00FA3581">
      <w:pPr>
        <w:pStyle w:val="NormalWeb"/>
        <w:shd w:val="clear" w:color="auto" w:fill="FFFFFF"/>
        <w:spacing w:before="0" w:beforeAutospacing="0" w:after="0" w:afterAutospacing="0"/>
        <w:ind w:firstLine="709"/>
        <w:jc w:val="both"/>
        <w:rPr>
          <w:sz w:val="26"/>
          <w:szCs w:val="26"/>
        </w:rPr>
      </w:pPr>
      <w:r w:rsidRPr="007274BE">
        <w:rPr>
          <w:sz w:val="26"/>
          <w:szCs w:val="26"/>
        </w:rPr>
        <w:t>Theo thời đại hội nhập trong tương lai các bạn sẽ có cơ hội làm việc và được đào tạo trong môi trường quốc tế thì các kỹ năng tiếng Anh như tranh luận, diễn giải, tư duy phản biện, cập nhật xu hướng công nghệ mới... phải thật sự nổi bật mới có thể cạnh tranh trên thị trường việc làm với các bạn nước ngoài.</w:t>
      </w:r>
    </w:p>
    <w:p w:rsidR="00FA3581" w:rsidRPr="007274BE" w:rsidRDefault="00A33C27" w:rsidP="00FA3581">
      <w:pPr>
        <w:pStyle w:val="NormalWeb"/>
        <w:shd w:val="clear" w:color="auto" w:fill="FFFFFF"/>
        <w:spacing w:before="0" w:beforeAutospacing="0" w:after="0" w:afterAutospacing="0"/>
        <w:ind w:firstLine="709"/>
        <w:jc w:val="both"/>
        <w:rPr>
          <w:sz w:val="26"/>
          <w:szCs w:val="26"/>
        </w:rPr>
      </w:pPr>
      <w:r>
        <w:rPr>
          <w:noProof/>
          <w:sz w:val="26"/>
          <w:szCs w:val="26"/>
        </w:rPr>
        <w:drawing>
          <wp:anchor distT="0" distB="0" distL="114300" distR="114300" simplePos="0" relativeHeight="251664384" behindDoc="0" locked="0" layoutInCell="1" allowOverlap="1">
            <wp:simplePos x="0" y="0"/>
            <wp:positionH relativeFrom="column">
              <wp:posOffset>485775</wp:posOffset>
            </wp:positionH>
            <wp:positionV relativeFrom="paragraph">
              <wp:posOffset>132715</wp:posOffset>
            </wp:positionV>
            <wp:extent cx="5010150" cy="2762250"/>
            <wp:effectExtent l="1905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srcRect/>
                    <a:stretch>
                      <a:fillRect/>
                    </a:stretch>
                  </pic:blipFill>
                  <pic:spPr bwMode="auto">
                    <a:xfrm>
                      <a:off x="0" y="0"/>
                      <a:ext cx="5010150" cy="2762250"/>
                    </a:xfrm>
                    <a:prstGeom prst="rect">
                      <a:avLst/>
                    </a:prstGeom>
                    <a:noFill/>
                    <a:ln w="9525">
                      <a:noFill/>
                      <a:miter lim="800000"/>
                      <a:headEnd/>
                      <a:tailEnd/>
                    </a:ln>
                  </pic:spPr>
                </pic:pic>
              </a:graphicData>
            </a:graphic>
          </wp:anchor>
        </w:drawing>
      </w: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Default="00FA3581" w:rsidP="00FA3581">
      <w:pPr>
        <w:pStyle w:val="NormalWeb"/>
        <w:shd w:val="clear" w:color="auto" w:fill="FFFFFF"/>
        <w:spacing w:before="0" w:beforeAutospacing="0" w:after="0" w:afterAutospacing="0"/>
        <w:ind w:firstLine="709"/>
        <w:jc w:val="both"/>
        <w:rPr>
          <w:sz w:val="26"/>
          <w:szCs w:val="26"/>
        </w:rPr>
      </w:pPr>
    </w:p>
    <w:p w:rsidR="00154140" w:rsidRDefault="00154140" w:rsidP="00FA3581">
      <w:pPr>
        <w:pStyle w:val="NormalWeb"/>
        <w:shd w:val="clear" w:color="auto" w:fill="FFFFFF"/>
        <w:spacing w:before="0" w:beforeAutospacing="0" w:after="0" w:afterAutospacing="0"/>
        <w:ind w:firstLine="709"/>
        <w:jc w:val="both"/>
        <w:rPr>
          <w:sz w:val="26"/>
          <w:szCs w:val="26"/>
        </w:rPr>
      </w:pPr>
    </w:p>
    <w:p w:rsidR="00154140" w:rsidRDefault="00154140" w:rsidP="00FA3581">
      <w:pPr>
        <w:pStyle w:val="NormalWeb"/>
        <w:shd w:val="clear" w:color="auto" w:fill="FFFFFF"/>
        <w:spacing w:before="0" w:beforeAutospacing="0" w:after="0" w:afterAutospacing="0"/>
        <w:ind w:firstLine="709"/>
        <w:jc w:val="both"/>
        <w:rPr>
          <w:sz w:val="26"/>
          <w:szCs w:val="26"/>
        </w:rPr>
      </w:pPr>
    </w:p>
    <w:p w:rsidR="00154140" w:rsidRPr="007274BE" w:rsidRDefault="00154140"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154140" w:rsidP="00FA3581">
      <w:pPr>
        <w:pStyle w:val="NormalWeb"/>
        <w:shd w:val="clear" w:color="auto" w:fill="FFFFFF"/>
        <w:spacing w:before="0" w:beforeAutospacing="0" w:after="0" w:afterAutospacing="0"/>
        <w:ind w:firstLine="709"/>
        <w:jc w:val="both"/>
        <w:rPr>
          <w:sz w:val="26"/>
          <w:szCs w:val="26"/>
        </w:rPr>
      </w:pPr>
      <w:r w:rsidRPr="007274BE">
        <w:rPr>
          <w:noProof/>
          <w:sz w:val="26"/>
          <w:szCs w:val="26"/>
          <w:lang w:eastAsia="zh-TW"/>
        </w:rPr>
        <w:pict>
          <v:shapetype id="_x0000_t202" coordsize="21600,21600" o:spt="202" path="m,l,21600r21600,l21600,xe">
            <v:stroke joinstyle="miter"/>
            <v:path gradientshapeok="t" o:connecttype="rect"/>
          </v:shapetype>
          <v:shape id="_x0000_s1026" type="#_x0000_t202" style="position:absolute;left:0;text-align:left;margin-left:95.2pt;margin-top:7.8pt;width:302.3pt;height:22.15pt;z-index:251666432;mso-height-percent:200;mso-height-percent:200;mso-width-relative:margin;mso-height-relative:margin" stroked="f">
            <v:textbox style="mso-fit-shape-to-text:t">
              <w:txbxContent>
                <w:p w:rsidR="00FA3581" w:rsidRPr="00AA4AEE" w:rsidRDefault="00FA3581">
                  <w:r w:rsidRPr="00AA4AEE">
                    <w:rPr>
                      <w:rFonts w:ascii="Times New Roman" w:hAnsi="Times New Roman" w:cs="Times New Roman"/>
                      <w:i/>
                      <w:sz w:val="26"/>
                      <w:szCs w:val="26"/>
                    </w:rPr>
                    <w:t>Tiếng Anh đóng vai trò rất lớn trong thời kỳ hội nhập</w:t>
                  </w:r>
                </w:p>
              </w:txbxContent>
            </v:textbox>
          </v:shape>
        </w:pict>
      </w: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7274BE" w:rsidP="00FA3581">
      <w:pPr>
        <w:pStyle w:val="ListParagraph"/>
        <w:numPr>
          <w:ilvl w:val="0"/>
          <w:numId w:val="2"/>
        </w:numPr>
        <w:rPr>
          <w:rFonts w:ascii="Times New Roman" w:hAnsi="Times New Roman" w:cs="Times New Roman"/>
          <w:b/>
          <w:i/>
          <w:sz w:val="26"/>
          <w:szCs w:val="26"/>
        </w:rPr>
      </w:pPr>
      <w:r w:rsidRPr="007274BE">
        <w:rPr>
          <w:rFonts w:ascii="Times New Roman" w:hAnsi="Times New Roman" w:cs="Times New Roman"/>
          <w:b/>
          <w:i/>
          <w:sz w:val="26"/>
          <w:szCs w:val="26"/>
        </w:rPr>
        <w:t>Kỹ năng sử dụng phần mềm</w:t>
      </w:r>
      <w:r w:rsidR="0057227C">
        <w:rPr>
          <w:rFonts w:ascii="Times New Roman" w:hAnsi="Times New Roman" w:cs="Times New Roman"/>
          <w:b/>
          <w:i/>
          <w:sz w:val="26"/>
          <w:szCs w:val="26"/>
        </w:rPr>
        <w:t>, kỹ thuật lập trình trong</w:t>
      </w:r>
      <w:r w:rsidRPr="007274BE">
        <w:rPr>
          <w:rFonts w:ascii="Times New Roman" w:hAnsi="Times New Roman" w:cs="Times New Roman"/>
          <w:b/>
          <w:i/>
          <w:sz w:val="26"/>
          <w:szCs w:val="26"/>
        </w:rPr>
        <w:t xml:space="preserve"> chuyên ngành may</w:t>
      </w:r>
    </w:p>
    <w:p w:rsidR="007274BE" w:rsidRDefault="007274BE" w:rsidP="007274BE">
      <w:pPr>
        <w:ind w:firstLine="709"/>
        <w:rPr>
          <w:rFonts w:ascii="Times New Roman" w:hAnsi="Times New Roman" w:cs="Times New Roman"/>
          <w:sz w:val="26"/>
          <w:szCs w:val="26"/>
        </w:rPr>
      </w:pPr>
      <w:r w:rsidRPr="007274BE">
        <w:rPr>
          <w:rFonts w:ascii="Times New Roman" w:hAnsi="Times New Roman" w:cs="Times New Roman"/>
          <w:sz w:val="26"/>
          <w:szCs w:val="26"/>
          <w:shd w:val="clear" w:color="auto" w:fill="FFFFFF"/>
        </w:rPr>
        <w:t>Cuộc cách mạng lần này có thể sẽ dẫn tới những bất công lớn khi tự động hóa có thể thay thế con người trong một vài vị trí dẫn tới dư thừa lao động. Vì vậy với sự bùng nổ này, kỹ năng quan trọng sẽ là kỹ năng</w:t>
      </w:r>
      <w:r w:rsidRPr="007274BE">
        <w:rPr>
          <w:rFonts w:ascii="Times New Roman" w:hAnsi="Times New Roman" w:cs="Times New Roman"/>
          <w:b/>
          <w:i/>
          <w:sz w:val="26"/>
          <w:szCs w:val="26"/>
        </w:rPr>
        <w:t xml:space="preserve"> </w:t>
      </w:r>
      <w:r w:rsidRPr="007274BE">
        <w:rPr>
          <w:rFonts w:ascii="Times New Roman" w:hAnsi="Times New Roman" w:cs="Times New Roman"/>
          <w:sz w:val="26"/>
          <w:szCs w:val="26"/>
        </w:rPr>
        <w:t>sử dụng thành thạo các</w:t>
      </w:r>
      <w:r>
        <w:rPr>
          <w:rFonts w:ascii="Times New Roman" w:hAnsi="Times New Roman" w:cs="Times New Roman"/>
          <w:b/>
          <w:i/>
          <w:sz w:val="26"/>
          <w:szCs w:val="26"/>
        </w:rPr>
        <w:t xml:space="preserve"> </w:t>
      </w:r>
      <w:r w:rsidRPr="007274BE">
        <w:rPr>
          <w:rFonts w:ascii="Times New Roman" w:hAnsi="Times New Roman" w:cs="Times New Roman"/>
          <w:sz w:val="26"/>
          <w:szCs w:val="26"/>
        </w:rPr>
        <w:t>phần mềm</w:t>
      </w:r>
      <w:r w:rsidR="0057227C">
        <w:rPr>
          <w:rFonts w:ascii="Times New Roman" w:hAnsi="Times New Roman" w:cs="Times New Roman"/>
          <w:sz w:val="26"/>
          <w:szCs w:val="26"/>
        </w:rPr>
        <w:t>, kỹ thuật lập trình</w:t>
      </w:r>
      <w:r w:rsidRPr="007274BE">
        <w:rPr>
          <w:rFonts w:ascii="Times New Roman" w:hAnsi="Times New Roman" w:cs="Times New Roman"/>
          <w:sz w:val="26"/>
          <w:szCs w:val="26"/>
        </w:rPr>
        <w:t xml:space="preserve"> </w:t>
      </w:r>
      <w:r w:rsidR="0057227C">
        <w:rPr>
          <w:rFonts w:ascii="Times New Roman" w:hAnsi="Times New Roman" w:cs="Times New Roman"/>
          <w:sz w:val="26"/>
          <w:szCs w:val="26"/>
        </w:rPr>
        <w:t xml:space="preserve">và máy móc </w:t>
      </w:r>
      <w:r w:rsidRPr="007274BE">
        <w:rPr>
          <w:rFonts w:ascii="Times New Roman" w:hAnsi="Times New Roman" w:cs="Times New Roman"/>
          <w:sz w:val="26"/>
          <w:szCs w:val="26"/>
        </w:rPr>
        <w:t>chuyên ngành may</w:t>
      </w:r>
      <w:r>
        <w:rPr>
          <w:rFonts w:ascii="Times New Roman" w:hAnsi="Times New Roman" w:cs="Times New Roman"/>
          <w:sz w:val="26"/>
          <w:szCs w:val="26"/>
        </w:rPr>
        <w:t xml:space="preserve">: </w:t>
      </w:r>
    </w:p>
    <w:p w:rsidR="00E3789D"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w:t>
      </w:r>
      <w:r w:rsidRPr="007274BE">
        <w:rPr>
          <w:rFonts w:ascii="Times New Roman" w:hAnsi="Times New Roman" w:cs="Times New Roman"/>
          <w:sz w:val="26"/>
          <w:szCs w:val="26"/>
        </w:rPr>
        <w:t>trải vải ép chân không tự động</w:t>
      </w:r>
      <w:r>
        <w:rPr>
          <w:rFonts w:ascii="Times New Roman" w:hAnsi="Times New Roman" w:cs="Times New Roman"/>
          <w:sz w:val="26"/>
          <w:szCs w:val="26"/>
        </w:rPr>
        <w:t>.</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cắt vải </w:t>
      </w:r>
      <w:r w:rsidRPr="007274BE">
        <w:rPr>
          <w:rFonts w:ascii="Times New Roman" w:hAnsi="Times New Roman" w:cs="Times New Roman"/>
          <w:sz w:val="26"/>
          <w:szCs w:val="26"/>
        </w:rPr>
        <w:t>tự động</w:t>
      </w:r>
      <w:r>
        <w:rPr>
          <w:rFonts w:ascii="Times New Roman" w:hAnsi="Times New Roman" w:cs="Times New Roman"/>
          <w:sz w:val="26"/>
          <w:szCs w:val="26"/>
        </w:rPr>
        <w:t>.</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dập ủi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ủi và gấp quần áo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giác sơ đồ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nhồi lông vũ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mổ túi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đính đỉa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lập trình may nhãn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gắn túi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vắt gấu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lastRenderedPageBreak/>
        <w:t>Máy sang chỉ, đánh suốt.</w:t>
      </w:r>
    </w:p>
    <w:p w:rsidR="0057227C" w:rsidRPr="007274BE"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 … …</w:t>
      </w:r>
    </w:p>
    <w:p w:rsidR="00E3789D" w:rsidRPr="007274BE" w:rsidRDefault="00476D75" w:rsidP="00416392">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68480" behindDoc="0" locked="0" layoutInCell="1" allowOverlap="1">
            <wp:simplePos x="0" y="0"/>
            <wp:positionH relativeFrom="column">
              <wp:posOffset>3038475</wp:posOffset>
            </wp:positionH>
            <wp:positionV relativeFrom="paragraph">
              <wp:posOffset>116840</wp:posOffset>
            </wp:positionV>
            <wp:extent cx="2085975" cy="2295525"/>
            <wp:effectExtent l="19050" t="0" r="952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srcRect/>
                    <a:stretch>
                      <a:fillRect/>
                    </a:stretch>
                  </pic:blipFill>
                  <pic:spPr bwMode="auto">
                    <a:xfrm>
                      <a:off x="0" y="0"/>
                      <a:ext cx="2085975" cy="2295525"/>
                    </a:xfrm>
                    <a:prstGeom prst="rect">
                      <a:avLst/>
                    </a:prstGeom>
                    <a:noFill/>
                    <a:ln w="9525">
                      <a:noFill/>
                      <a:miter lim="800000"/>
                      <a:headEnd/>
                      <a:tailEnd/>
                    </a:ln>
                  </pic:spPr>
                </pic:pic>
              </a:graphicData>
            </a:graphic>
          </wp:anchor>
        </w:drawing>
      </w:r>
      <w:r>
        <w:rPr>
          <w:rFonts w:ascii="Times New Roman" w:hAnsi="Times New Roman" w:cs="Times New Roman"/>
          <w:sz w:val="26"/>
          <w:szCs w:val="26"/>
        </w:rPr>
        <w:drawing>
          <wp:anchor distT="0" distB="0" distL="114300" distR="114300" simplePos="0" relativeHeight="251667456" behindDoc="0" locked="0" layoutInCell="1" allowOverlap="1">
            <wp:simplePos x="0" y="0"/>
            <wp:positionH relativeFrom="column">
              <wp:posOffset>876300</wp:posOffset>
            </wp:positionH>
            <wp:positionV relativeFrom="paragraph">
              <wp:posOffset>116840</wp:posOffset>
            </wp:positionV>
            <wp:extent cx="2162175" cy="2295525"/>
            <wp:effectExtent l="19050" t="0" r="952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srcRect/>
                    <a:stretch>
                      <a:fillRect/>
                    </a:stretch>
                  </pic:blipFill>
                  <pic:spPr bwMode="auto">
                    <a:xfrm>
                      <a:off x="0" y="0"/>
                      <a:ext cx="2162175" cy="2295525"/>
                    </a:xfrm>
                    <a:prstGeom prst="rect">
                      <a:avLst/>
                    </a:prstGeom>
                    <a:noFill/>
                    <a:ln w="9525">
                      <a:noFill/>
                      <a:miter lim="800000"/>
                      <a:headEnd/>
                      <a:tailEnd/>
                    </a:ln>
                  </pic:spPr>
                </pic:pic>
              </a:graphicData>
            </a:graphic>
          </wp:anchor>
        </w:drawing>
      </w: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Default="00E3789D"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476D75" w:rsidP="00416392">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69504" behindDoc="0" locked="0" layoutInCell="1" allowOverlap="1">
            <wp:simplePos x="0" y="0"/>
            <wp:positionH relativeFrom="column">
              <wp:posOffset>1001551</wp:posOffset>
            </wp:positionH>
            <wp:positionV relativeFrom="paragraph">
              <wp:posOffset>134620</wp:posOffset>
            </wp:positionV>
            <wp:extent cx="2038350" cy="2047875"/>
            <wp:effectExtent l="1905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srcRect/>
                    <a:stretch>
                      <a:fillRect/>
                    </a:stretch>
                  </pic:blipFill>
                  <pic:spPr bwMode="auto">
                    <a:xfrm>
                      <a:off x="0" y="0"/>
                      <a:ext cx="2038350" cy="2047875"/>
                    </a:xfrm>
                    <a:prstGeom prst="rect">
                      <a:avLst/>
                    </a:prstGeom>
                    <a:noFill/>
                    <a:ln w="9525">
                      <a:noFill/>
                      <a:miter lim="800000"/>
                      <a:headEnd/>
                      <a:tailEnd/>
                    </a:ln>
                  </pic:spPr>
                </pic:pic>
              </a:graphicData>
            </a:graphic>
          </wp:anchor>
        </w:drawing>
      </w:r>
    </w:p>
    <w:p w:rsidR="0057227C" w:rsidRDefault="00560630" w:rsidP="00416392">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70528" behindDoc="0" locked="0" layoutInCell="1" allowOverlap="1">
            <wp:simplePos x="0" y="0"/>
            <wp:positionH relativeFrom="column">
              <wp:posOffset>3276600</wp:posOffset>
            </wp:positionH>
            <wp:positionV relativeFrom="paragraph">
              <wp:posOffset>1905</wp:posOffset>
            </wp:positionV>
            <wp:extent cx="2085975" cy="1990725"/>
            <wp:effectExtent l="19050" t="0" r="952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a:srcRect/>
                    <a:stretch>
                      <a:fillRect/>
                    </a:stretch>
                  </pic:blipFill>
                  <pic:spPr bwMode="auto">
                    <a:xfrm>
                      <a:off x="0" y="0"/>
                      <a:ext cx="2085975" cy="1990725"/>
                    </a:xfrm>
                    <a:prstGeom prst="rect">
                      <a:avLst/>
                    </a:prstGeom>
                    <a:noFill/>
                    <a:ln w="9525">
                      <a:noFill/>
                      <a:miter lim="800000"/>
                      <a:headEnd/>
                      <a:tailEnd/>
                    </a:ln>
                  </pic:spPr>
                </pic:pic>
              </a:graphicData>
            </a:graphic>
          </wp:anchor>
        </w:drawing>
      </w: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560630" w:rsidRDefault="00560630" w:rsidP="00416392">
      <w:pPr>
        <w:rPr>
          <w:rFonts w:ascii="Times New Roman" w:hAnsi="Times New Roman" w:cs="Times New Roman"/>
          <w:sz w:val="26"/>
          <w:szCs w:val="26"/>
        </w:rPr>
      </w:pPr>
    </w:p>
    <w:p w:rsidR="00416392" w:rsidRPr="00560630" w:rsidRDefault="00560630" w:rsidP="00560630">
      <w:pPr>
        <w:pStyle w:val="ListParagraph"/>
        <w:numPr>
          <w:ilvl w:val="0"/>
          <w:numId w:val="2"/>
        </w:numPr>
        <w:rPr>
          <w:rFonts w:ascii="Times New Roman" w:hAnsi="Times New Roman" w:cs="Times New Roman"/>
          <w:b/>
          <w:i/>
          <w:sz w:val="26"/>
          <w:szCs w:val="26"/>
        </w:rPr>
      </w:pPr>
      <w:r w:rsidRPr="00560630">
        <w:rPr>
          <w:rFonts w:ascii="Times New Roman" w:hAnsi="Times New Roman" w:cs="Times New Roman"/>
          <w:b/>
          <w:i/>
          <w:sz w:val="26"/>
          <w:szCs w:val="26"/>
        </w:rPr>
        <w:t>Sáng tạo và tư duy phản biện</w:t>
      </w:r>
    </w:p>
    <w:p w:rsidR="00416392" w:rsidRDefault="00560630" w:rsidP="00560630">
      <w:pPr>
        <w:ind w:firstLine="709"/>
        <w:rPr>
          <w:rFonts w:ascii="Times New Roman" w:hAnsi="Times New Roman" w:cs="Times New Roman"/>
          <w:sz w:val="26"/>
          <w:szCs w:val="26"/>
          <w:shd w:val="clear" w:color="auto" w:fill="FFFFFF"/>
        </w:rPr>
      </w:pPr>
      <w:r w:rsidRPr="00560630">
        <w:rPr>
          <w:rFonts w:ascii="Times New Roman" w:hAnsi="Times New Roman" w:cs="Times New Roman"/>
          <w:sz w:val="26"/>
          <w:szCs w:val="26"/>
          <w:shd w:val="clear" w:color="auto" w:fill="FFFFFF"/>
        </w:rPr>
        <w:t xml:space="preserve">Sáng tạo là một trong những kỹ năng đáng quan tâm hàng đầu. Với tốc độ phát triển vượt bậc của các sản phẩm công nghệ mới với cách làm việc mới. </w:t>
      </w:r>
      <w:r>
        <w:rPr>
          <w:rFonts w:ascii="Times New Roman" w:hAnsi="Times New Roman" w:cs="Times New Roman"/>
          <w:sz w:val="26"/>
          <w:szCs w:val="26"/>
          <w:shd w:val="clear" w:color="auto" w:fill="FFFFFF"/>
        </w:rPr>
        <w:t>Sinh viên</w:t>
      </w:r>
      <w:r w:rsidRPr="00560630">
        <w:rPr>
          <w:rFonts w:ascii="Times New Roman" w:hAnsi="Times New Roman" w:cs="Times New Roman"/>
          <w:sz w:val="26"/>
          <w:szCs w:val="26"/>
          <w:shd w:val="clear" w:color="auto" w:fill="FFFFFF"/>
        </w:rPr>
        <w:t xml:space="preserve"> phải trở nên sáng tạo hơn để có thể bắt kịp và có thể kiểm soát sự thay đổi này. Robot có thể thay thế ta trong một số công việc, giúp ta làm việc nhanh hơn nhưng không thể sáng tạo như con người.</w:t>
      </w:r>
    </w:p>
    <w:p w:rsidR="00560630" w:rsidRPr="00560630" w:rsidRDefault="00560630" w:rsidP="00560630">
      <w:pPr>
        <w:pStyle w:val="NormalWeb"/>
        <w:shd w:val="clear" w:color="auto" w:fill="FFFFFF"/>
        <w:spacing w:before="0" w:beforeAutospacing="0" w:after="0" w:afterAutospacing="0"/>
        <w:ind w:firstLine="709"/>
        <w:jc w:val="both"/>
        <w:rPr>
          <w:sz w:val="26"/>
          <w:szCs w:val="26"/>
        </w:rPr>
      </w:pPr>
      <w:r w:rsidRPr="00560630">
        <w:rPr>
          <w:sz w:val="26"/>
          <w:szCs w:val="26"/>
        </w:rPr>
        <w:t xml:space="preserve">Tư duy phản biện sẽ giúp </w:t>
      </w:r>
      <w:r>
        <w:rPr>
          <w:sz w:val="26"/>
          <w:szCs w:val="26"/>
        </w:rPr>
        <w:t>sinh viên</w:t>
      </w:r>
      <w:r w:rsidRPr="00560630">
        <w:rPr>
          <w:sz w:val="26"/>
          <w:szCs w:val="26"/>
        </w:rPr>
        <w:t xml:space="preserve"> đánh giá, nghiên cứu vấn đề, làm sáng tỏ và khẳng định tính chính xác của vấn đề để đưa ra những quyết định phù hợp cho bản thân, tránh bị dẫn dắt, xâm lấn lý trí. Máy móc không thể có được bộ óc như con người nên trong một số việc không thể cho ra quyết định đúng đắn.</w:t>
      </w:r>
    </w:p>
    <w:p w:rsidR="00560630" w:rsidRDefault="00560630" w:rsidP="00560630">
      <w:pPr>
        <w:pStyle w:val="NormalWeb"/>
        <w:shd w:val="clear" w:color="auto" w:fill="FFFFFF"/>
        <w:spacing w:before="0" w:beforeAutospacing="0" w:after="0" w:afterAutospacing="0"/>
        <w:ind w:firstLine="709"/>
        <w:jc w:val="both"/>
        <w:rPr>
          <w:sz w:val="26"/>
          <w:szCs w:val="26"/>
        </w:rPr>
      </w:pPr>
      <w:r w:rsidRPr="00560630">
        <w:rPr>
          <w:sz w:val="26"/>
          <w:szCs w:val="26"/>
        </w:rPr>
        <w:t>Vẫn còn rất nhiều kỹ năng quan trọng khác cần</w:t>
      </w:r>
      <w:r>
        <w:rPr>
          <w:sz w:val="26"/>
          <w:szCs w:val="26"/>
        </w:rPr>
        <w:t xml:space="preserve"> được</w:t>
      </w:r>
      <w:r w:rsidRPr="00560630">
        <w:rPr>
          <w:sz w:val="26"/>
          <w:szCs w:val="26"/>
        </w:rPr>
        <w:t xml:space="preserve"> trau dồi để có thể bắt nhịp được với sự cách tân. Dù là sinh viên hay cá nhân đang lập nghiệp chúng ta cần phải thay đổi để thích ứng phù hợp với thị trường, nếu không sẽ trở nên lạc hậu</w:t>
      </w:r>
      <w:r>
        <w:rPr>
          <w:sz w:val="26"/>
          <w:szCs w:val="26"/>
        </w:rPr>
        <w:t>.</w:t>
      </w:r>
    </w:p>
    <w:p w:rsidR="00154140" w:rsidRDefault="00154140" w:rsidP="00560630">
      <w:pPr>
        <w:pStyle w:val="NormalWeb"/>
        <w:shd w:val="clear" w:color="auto" w:fill="FFFFFF"/>
        <w:spacing w:before="0" w:beforeAutospacing="0" w:after="0" w:afterAutospacing="0"/>
        <w:ind w:firstLine="709"/>
        <w:jc w:val="both"/>
        <w:rPr>
          <w:sz w:val="26"/>
          <w:szCs w:val="26"/>
        </w:rPr>
      </w:pPr>
    </w:p>
    <w:p w:rsidR="00154140" w:rsidRDefault="00154140" w:rsidP="00560630">
      <w:pPr>
        <w:pStyle w:val="NormalWeb"/>
        <w:shd w:val="clear" w:color="auto" w:fill="FFFFFF"/>
        <w:spacing w:before="0" w:beforeAutospacing="0" w:after="0" w:afterAutospacing="0"/>
        <w:ind w:firstLine="709"/>
        <w:jc w:val="both"/>
        <w:rPr>
          <w:sz w:val="26"/>
          <w:szCs w:val="26"/>
        </w:rPr>
      </w:pPr>
    </w:p>
    <w:p w:rsidR="00D97199" w:rsidRPr="00560630" w:rsidRDefault="00A33C27" w:rsidP="00560630">
      <w:pPr>
        <w:pStyle w:val="NormalWeb"/>
        <w:shd w:val="clear" w:color="auto" w:fill="FFFFFF"/>
        <w:spacing w:before="0" w:beforeAutospacing="0" w:after="0" w:afterAutospacing="0"/>
        <w:ind w:firstLine="709"/>
        <w:jc w:val="both"/>
        <w:rPr>
          <w:sz w:val="26"/>
          <w:szCs w:val="26"/>
        </w:rPr>
      </w:pPr>
      <w:r>
        <w:rPr>
          <w:noProof/>
          <w:sz w:val="26"/>
          <w:szCs w:val="26"/>
        </w:rPr>
        <w:lastRenderedPageBreak/>
        <w:drawing>
          <wp:anchor distT="0" distB="0" distL="114300" distR="114300" simplePos="0" relativeHeight="251671552" behindDoc="0" locked="0" layoutInCell="1" allowOverlap="1">
            <wp:simplePos x="0" y="0"/>
            <wp:positionH relativeFrom="column">
              <wp:posOffset>733425</wp:posOffset>
            </wp:positionH>
            <wp:positionV relativeFrom="paragraph">
              <wp:posOffset>93980</wp:posOffset>
            </wp:positionV>
            <wp:extent cx="4572000" cy="2447925"/>
            <wp:effectExtent l="1905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a:srcRect/>
                    <a:stretch>
                      <a:fillRect/>
                    </a:stretch>
                  </pic:blipFill>
                  <pic:spPr bwMode="auto">
                    <a:xfrm>
                      <a:off x="0" y="0"/>
                      <a:ext cx="4572000" cy="2447925"/>
                    </a:xfrm>
                    <a:prstGeom prst="rect">
                      <a:avLst/>
                    </a:prstGeom>
                    <a:noFill/>
                    <a:ln w="9525">
                      <a:noFill/>
                      <a:miter lim="800000"/>
                      <a:headEnd/>
                      <a:tailEnd/>
                    </a:ln>
                  </pic:spPr>
                </pic:pic>
              </a:graphicData>
            </a:graphic>
          </wp:anchor>
        </w:drawing>
      </w:r>
    </w:p>
    <w:p w:rsidR="00560630" w:rsidRPr="00560630" w:rsidRDefault="00560630" w:rsidP="00560630">
      <w:pPr>
        <w:ind w:firstLine="709"/>
        <w:rPr>
          <w:rFonts w:ascii="Times New Roman" w:hAnsi="Times New Roman" w:cs="Times New Roman"/>
          <w:sz w:val="26"/>
          <w:szCs w:val="26"/>
        </w:rPr>
      </w:pPr>
    </w:p>
    <w:p w:rsidR="00560630" w:rsidRDefault="00560630" w:rsidP="00416392">
      <w:pPr>
        <w:rPr>
          <w:rFonts w:ascii="Times New Roman" w:hAnsi="Times New Roman" w:cs="Times New Roman"/>
          <w:sz w:val="26"/>
          <w:szCs w:val="26"/>
        </w:rPr>
      </w:pPr>
    </w:p>
    <w:p w:rsidR="00560630" w:rsidRDefault="00560630"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A33C27" w:rsidP="00416392">
      <w:pPr>
        <w:rPr>
          <w:rFonts w:ascii="Times New Roman" w:hAnsi="Times New Roman" w:cs="Times New Roman"/>
          <w:sz w:val="26"/>
          <w:szCs w:val="26"/>
        </w:rPr>
      </w:pPr>
      <w:r>
        <w:rPr>
          <w:rFonts w:ascii="Times New Roman" w:hAnsi="Times New Roman" w:cs="Times New Roman"/>
          <w:sz w:val="26"/>
          <w:szCs w:val="26"/>
        </w:rPr>
        <w:pict>
          <v:shape id="_x0000_s1027" type="#_x0000_t202" style="position:absolute;left:0;text-align:left;margin-left:102.7pt;margin-top:5.1pt;width:266.3pt;height:22.15pt;z-index:251672576;mso-height-percent:200;mso-height-percent:200;mso-width-relative:margin;mso-height-relative:margin" stroked="f">
            <v:textbox style="mso-fit-shape-to-text:t">
              <w:txbxContent>
                <w:p w:rsidR="002A0F65" w:rsidRPr="00AA4AEE" w:rsidRDefault="002A0F65" w:rsidP="002A0F65">
                  <w:r w:rsidRPr="00AA4AEE">
                    <w:rPr>
                      <w:rFonts w:ascii="Times New Roman" w:hAnsi="Times New Roman" w:cs="Times New Roman"/>
                      <w:i/>
                      <w:sz w:val="26"/>
                      <w:szCs w:val="26"/>
                    </w:rPr>
                    <w:t>Sáng tạo là một hoạt động không ngừng nghỉ</w:t>
                  </w:r>
                </w:p>
              </w:txbxContent>
            </v:textbox>
          </v:shape>
        </w:pict>
      </w: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AA4AEE" w:rsidRPr="00AA4AEE" w:rsidRDefault="00AA4AEE" w:rsidP="00416392">
      <w:pPr>
        <w:rPr>
          <w:rFonts w:ascii="Times New Roman" w:hAnsi="Times New Roman" w:cs="Times New Roman"/>
          <w:b/>
          <w:i/>
          <w:sz w:val="26"/>
          <w:szCs w:val="26"/>
        </w:rPr>
      </w:pPr>
      <w:r w:rsidRPr="00AA4AEE">
        <w:rPr>
          <w:rFonts w:ascii="Times New Roman" w:hAnsi="Times New Roman" w:cs="Times New Roman"/>
          <w:b/>
          <w:i/>
          <w:sz w:val="26"/>
          <w:szCs w:val="26"/>
        </w:rPr>
        <w:t>Nguồn tài liệu tham khảo:</w:t>
      </w:r>
    </w:p>
    <w:p w:rsidR="00416392" w:rsidRPr="007274BE" w:rsidRDefault="00416392" w:rsidP="00416392">
      <w:pPr>
        <w:tabs>
          <w:tab w:val="left" w:pos="3206"/>
        </w:tabs>
        <w:rPr>
          <w:rFonts w:ascii="Times New Roman" w:hAnsi="Times New Roman" w:cs="Times New Roman"/>
          <w:sz w:val="26"/>
          <w:szCs w:val="26"/>
        </w:rPr>
      </w:pPr>
      <w:hyperlink r:id="rId16" w:history="1">
        <w:r w:rsidRPr="007274BE">
          <w:rPr>
            <w:rStyle w:val="Hyperlink"/>
            <w:rFonts w:ascii="Times New Roman" w:hAnsi="Times New Roman" w:cs="Times New Roman"/>
            <w:color w:val="auto"/>
            <w:sz w:val="26"/>
            <w:szCs w:val="26"/>
          </w:rPr>
          <w:t>http://phuthanhgroup.com.vn/cong-nghiep-4-0-thach-thuc-lon-cho-nganh-det-may-va-cac-nganh-tham-dung-lao-dong-khac.htm</w:t>
        </w:r>
      </w:hyperlink>
    </w:p>
    <w:p w:rsidR="00416392" w:rsidRPr="007274BE" w:rsidRDefault="00416392" w:rsidP="00416392">
      <w:pPr>
        <w:tabs>
          <w:tab w:val="left" w:pos="3206"/>
        </w:tabs>
        <w:rPr>
          <w:rFonts w:ascii="Times New Roman" w:hAnsi="Times New Roman" w:cs="Times New Roman"/>
          <w:sz w:val="26"/>
          <w:szCs w:val="26"/>
        </w:rPr>
      </w:pPr>
      <w:hyperlink r:id="rId17" w:history="1">
        <w:r w:rsidRPr="007274BE">
          <w:rPr>
            <w:rStyle w:val="Hyperlink"/>
            <w:rFonts w:ascii="Times New Roman" w:hAnsi="Times New Roman" w:cs="Times New Roman"/>
            <w:color w:val="auto"/>
            <w:sz w:val="26"/>
            <w:szCs w:val="26"/>
          </w:rPr>
          <w:t>https://news.zing.vn/cach-mang-cong-nghiep-40-la-gi-post750267.html</w:t>
        </w:r>
      </w:hyperlink>
    </w:p>
    <w:p w:rsidR="00416392" w:rsidRPr="007274BE" w:rsidRDefault="00416392" w:rsidP="00416392">
      <w:pPr>
        <w:tabs>
          <w:tab w:val="left" w:pos="3206"/>
        </w:tabs>
        <w:rPr>
          <w:rFonts w:ascii="Times New Roman" w:hAnsi="Times New Roman" w:cs="Times New Roman"/>
          <w:sz w:val="26"/>
          <w:szCs w:val="26"/>
        </w:rPr>
      </w:pPr>
      <w:hyperlink r:id="rId18" w:history="1">
        <w:r w:rsidRPr="007274BE">
          <w:rPr>
            <w:rStyle w:val="Hyperlink"/>
            <w:rFonts w:ascii="Times New Roman" w:hAnsi="Times New Roman" w:cs="Times New Roman"/>
            <w:color w:val="auto"/>
            <w:sz w:val="26"/>
            <w:szCs w:val="26"/>
          </w:rPr>
          <w:t>https://edu2review.com/news/hoc-tap/nhung-ky-nang-can-thiet-cho-sinh-vien-trong-cuoc-cach-mang-cong-nghiep-40-5994.html</w:t>
        </w:r>
      </w:hyperlink>
    </w:p>
    <w:p w:rsidR="00416392" w:rsidRPr="007274BE" w:rsidRDefault="00416392" w:rsidP="00416392">
      <w:pPr>
        <w:tabs>
          <w:tab w:val="left" w:pos="3206"/>
        </w:tabs>
        <w:rPr>
          <w:rFonts w:ascii="Times New Roman" w:hAnsi="Times New Roman" w:cs="Times New Roman"/>
          <w:sz w:val="26"/>
          <w:szCs w:val="26"/>
        </w:rPr>
      </w:pPr>
      <w:hyperlink r:id="rId19" w:history="1">
        <w:r w:rsidRPr="007274BE">
          <w:rPr>
            <w:rStyle w:val="Hyperlink"/>
            <w:rFonts w:ascii="Times New Roman" w:hAnsi="Times New Roman" w:cs="Times New Roman"/>
            <w:color w:val="auto"/>
            <w:sz w:val="26"/>
            <w:szCs w:val="26"/>
          </w:rPr>
          <w:t>http://vnu-f.vnuhcm.edu.vn/tin-tuc/giao-duc-dai-hoc-trong-cuoc-cach-mang-cong-nghiep-4-0/3530316864html</w:t>
        </w:r>
      </w:hyperlink>
    </w:p>
    <w:p w:rsidR="004B0721" w:rsidRPr="00AA4AEE" w:rsidRDefault="004B0721" w:rsidP="00416392">
      <w:pPr>
        <w:tabs>
          <w:tab w:val="left" w:pos="3206"/>
        </w:tabs>
        <w:rPr>
          <w:rFonts w:ascii="Times New Roman" w:hAnsi="Times New Roman" w:cs="Times New Roman"/>
          <w:sz w:val="26"/>
          <w:szCs w:val="26"/>
        </w:rPr>
      </w:pPr>
      <w:hyperlink r:id="rId20" w:history="1">
        <w:r w:rsidRPr="00AA4AEE">
          <w:rPr>
            <w:rStyle w:val="Hyperlink"/>
            <w:rFonts w:ascii="Times New Roman" w:hAnsi="Times New Roman" w:cs="Times New Roman"/>
            <w:color w:val="auto"/>
            <w:sz w:val="26"/>
            <w:szCs w:val="26"/>
          </w:rPr>
          <w:t>https://www.google.com.vn/search?q=C%C3%81CH+M%E1%BA%A0NG+4.0+%C4%90%E1%BB%90I+V%E1%BB%9AI+DOANH+NGHI%E1%BB%86P+MAY&amp;source=lnms&amp;tbm=isch&amp;sa=X&amp;ved=0ahUKEwixqY7_lcPbAhVYT30KHY3XBQMQ_AUIDCgD&amp;biw=1024&amp;bih=500</w:t>
        </w:r>
      </w:hyperlink>
    </w:p>
    <w:p w:rsidR="00560630" w:rsidRPr="00AA4AEE" w:rsidRDefault="00560630" w:rsidP="00416392">
      <w:pPr>
        <w:tabs>
          <w:tab w:val="left" w:pos="3206"/>
        </w:tabs>
        <w:rPr>
          <w:rFonts w:ascii="Times New Roman" w:hAnsi="Times New Roman" w:cs="Times New Roman"/>
          <w:sz w:val="26"/>
          <w:szCs w:val="26"/>
        </w:rPr>
      </w:pPr>
      <w:hyperlink r:id="rId21" w:history="1">
        <w:r w:rsidRPr="00AA4AEE">
          <w:rPr>
            <w:rStyle w:val="Hyperlink"/>
            <w:rFonts w:ascii="Times New Roman" w:hAnsi="Times New Roman" w:cs="Times New Roman"/>
            <w:color w:val="auto"/>
            <w:sz w:val="26"/>
            <w:szCs w:val="26"/>
          </w:rPr>
          <w:t>http://essy.vn/may-va-thiet-bi-phu-tro/may-dan-tem</w:t>
        </w:r>
      </w:hyperlink>
    </w:p>
    <w:sectPr w:rsidR="00560630" w:rsidRPr="00AA4AEE" w:rsidSect="002C51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F270AC1"/>
    <w:multiLevelType w:val="hybridMultilevel"/>
    <w:tmpl w:val="5E9879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F80EBB"/>
    <w:multiLevelType w:val="hybridMultilevel"/>
    <w:tmpl w:val="94D4F3A0"/>
    <w:lvl w:ilvl="0" w:tplc="29D430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009BC"/>
    <w:rsid w:val="00154140"/>
    <w:rsid w:val="00232D93"/>
    <w:rsid w:val="0028349C"/>
    <w:rsid w:val="002A0F65"/>
    <w:rsid w:val="002C5124"/>
    <w:rsid w:val="002D6535"/>
    <w:rsid w:val="003009BC"/>
    <w:rsid w:val="00332AAD"/>
    <w:rsid w:val="00416392"/>
    <w:rsid w:val="00476D75"/>
    <w:rsid w:val="004B0721"/>
    <w:rsid w:val="00560630"/>
    <w:rsid w:val="0057227C"/>
    <w:rsid w:val="0060445A"/>
    <w:rsid w:val="006D5985"/>
    <w:rsid w:val="0071763C"/>
    <w:rsid w:val="007274BE"/>
    <w:rsid w:val="00840F8E"/>
    <w:rsid w:val="00A33C27"/>
    <w:rsid w:val="00A568AE"/>
    <w:rsid w:val="00A7206F"/>
    <w:rsid w:val="00AA4AEE"/>
    <w:rsid w:val="00AB1DDE"/>
    <w:rsid w:val="00C25F90"/>
    <w:rsid w:val="00C3215F"/>
    <w:rsid w:val="00CD7A79"/>
    <w:rsid w:val="00D97199"/>
    <w:rsid w:val="00E3789D"/>
    <w:rsid w:val="00F42A01"/>
    <w:rsid w:val="00FA35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124"/>
    <w:rPr>
      <w:noProof/>
    </w:rPr>
  </w:style>
  <w:style w:type="paragraph" w:styleId="Heading1">
    <w:name w:val="heading 1"/>
    <w:basedOn w:val="Normal"/>
    <w:link w:val="Heading1Char"/>
    <w:uiPriority w:val="9"/>
    <w:qFormat/>
    <w:rsid w:val="0028349C"/>
    <w:pPr>
      <w:spacing w:before="100" w:beforeAutospacing="1" w:after="100" w:afterAutospacing="1"/>
      <w:jc w:val="left"/>
      <w:outlineLvl w:val="0"/>
    </w:pPr>
    <w:rPr>
      <w:rFonts w:ascii="Times New Roman" w:eastAsia="Times New Roman" w:hAnsi="Times New Roman" w:cs="Times New Roman"/>
      <w:b/>
      <w:bCs/>
      <w:noProof w:val="0"/>
      <w:kern w:val="36"/>
      <w:sz w:val="48"/>
      <w:szCs w:val="48"/>
    </w:rPr>
  </w:style>
  <w:style w:type="paragraph" w:styleId="Heading3">
    <w:name w:val="heading 3"/>
    <w:basedOn w:val="Normal"/>
    <w:next w:val="Normal"/>
    <w:link w:val="Heading3Char"/>
    <w:uiPriority w:val="9"/>
    <w:semiHidden/>
    <w:unhideWhenUsed/>
    <w:qFormat/>
    <w:rsid w:val="00E378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A358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9BC"/>
    <w:pPr>
      <w:ind w:left="720"/>
      <w:contextualSpacing/>
    </w:pPr>
  </w:style>
  <w:style w:type="paragraph" w:styleId="BalloonText">
    <w:name w:val="Balloon Text"/>
    <w:basedOn w:val="Normal"/>
    <w:link w:val="BalloonTextChar"/>
    <w:uiPriority w:val="99"/>
    <w:semiHidden/>
    <w:unhideWhenUsed/>
    <w:rsid w:val="003009BC"/>
    <w:rPr>
      <w:rFonts w:ascii="Tahoma" w:hAnsi="Tahoma" w:cs="Tahoma"/>
      <w:sz w:val="16"/>
      <w:szCs w:val="16"/>
    </w:rPr>
  </w:style>
  <w:style w:type="character" w:customStyle="1" w:styleId="BalloonTextChar">
    <w:name w:val="Balloon Text Char"/>
    <w:basedOn w:val="DefaultParagraphFont"/>
    <w:link w:val="BalloonText"/>
    <w:uiPriority w:val="99"/>
    <w:semiHidden/>
    <w:rsid w:val="003009BC"/>
    <w:rPr>
      <w:rFonts w:ascii="Tahoma" w:hAnsi="Tahoma" w:cs="Tahoma"/>
      <w:noProof/>
      <w:sz w:val="16"/>
      <w:szCs w:val="16"/>
    </w:rPr>
  </w:style>
  <w:style w:type="character" w:customStyle="1" w:styleId="Heading1Char">
    <w:name w:val="Heading 1 Char"/>
    <w:basedOn w:val="DefaultParagraphFont"/>
    <w:link w:val="Heading1"/>
    <w:uiPriority w:val="9"/>
    <w:rsid w:val="0028349C"/>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416392"/>
    <w:rPr>
      <w:color w:val="0000FF" w:themeColor="hyperlink"/>
      <w:u w:val="single"/>
    </w:rPr>
  </w:style>
  <w:style w:type="character" w:customStyle="1" w:styleId="Heading3Char">
    <w:name w:val="Heading 3 Char"/>
    <w:basedOn w:val="DefaultParagraphFont"/>
    <w:link w:val="Heading3"/>
    <w:uiPriority w:val="9"/>
    <w:semiHidden/>
    <w:rsid w:val="00E3789D"/>
    <w:rPr>
      <w:rFonts w:asciiTheme="majorHAnsi" w:eastAsiaTheme="majorEastAsia" w:hAnsiTheme="majorHAnsi" w:cstheme="majorBidi"/>
      <w:b/>
      <w:bCs/>
      <w:noProof/>
      <w:color w:val="4F81BD" w:themeColor="accent1"/>
    </w:rPr>
  </w:style>
  <w:style w:type="character" w:customStyle="1" w:styleId="Heading4Char">
    <w:name w:val="Heading 4 Char"/>
    <w:basedOn w:val="DefaultParagraphFont"/>
    <w:link w:val="Heading4"/>
    <w:uiPriority w:val="9"/>
    <w:semiHidden/>
    <w:rsid w:val="00FA3581"/>
    <w:rPr>
      <w:rFonts w:asciiTheme="majorHAnsi" w:eastAsiaTheme="majorEastAsia" w:hAnsiTheme="majorHAnsi" w:cstheme="majorBidi"/>
      <w:b/>
      <w:bCs/>
      <w:i/>
      <w:iCs/>
      <w:noProof/>
      <w:color w:val="4F81BD" w:themeColor="accent1"/>
    </w:rPr>
  </w:style>
  <w:style w:type="character" w:styleId="Strong">
    <w:name w:val="Strong"/>
    <w:basedOn w:val="DefaultParagraphFont"/>
    <w:uiPriority w:val="22"/>
    <w:qFormat/>
    <w:rsid w:val="00FA3581"/>
    <w:rPr>
      <w:b/>
      <w:bCs/>
    </w:rPr>
  </w:style>
  <w:style w:type="paragraph" w:styleId="NormalWeb">
    <w:name w:val="Normal (Web)"/>
    <w:basedOn w:val="Normal"/>
    <w:uiPriority w:val="99"/>
    <w:semiHidden/>
    <w:unhideWhenUsed/>
    <w:rsid w:val="00FA3581"/>
    <w:pPr>
      <w:spacing w:before="100" w:beforeAutospacing="1" w:after="100" w:afterAutospacing="1"/>
      <w:jc w:val="left"/>
    </w:pPr>
    <w:rPr>
      <w:rFonts w:ascii="Times New Roman" w:eastAsia="Times New Roman" w:hAnsi="Times New Roman" w:cs="Times New Roman"/>
      <w:noProof w:val="0"/>
      <w:sz w:val="24"/>
      <w:szCs w:val="24"/>
    </w:rPr>
  </w:style>
</w:styles>
</file>

<file path=word/webSettings.xml><?xml version="1.0" encoding="utf-8"?>
<w:webSettings xmlns:r="http://schemas.openxmlformats.org/officeDocument/2006/relationships" xmlns:w="http://schemas.openxmlformats.org/wordprocessingml/2006/main">
  <w:divs>
    <w:div w:id="68235168">
      <w:bodyDiv w:val="1"/>
      <w:marLeft w:val="0"/>
      <w:marRight w:val="0"/>
      <w:marTop w:val="0"/>
      <w:marBottom w:val="0"/>
      <w:divBdr>
        <w:top w:val="none" w:sz="0" w:space="0" w:color="auto"/>
        <w:left w:val="none" w:sz="0" w:space="0" w:color="auto"/>
        <w:bottom w:val="none" w:sz="0" w:space="0" w:color="auto"/>
        <w:right w:val="none" w:sz="0" w:space="0" w:color="auto"/>
      </w:divBdr>
    </w:div>
    <w:div w:id="329795482">
      <w:bodyDiv w:val="1"/>
      <w:marLeft w:val="0"/>
      <w:marRight w:val="0"/>
      <w:marTop w:val="0"/>
      <w:marBottom w:val="0"/>
      <w:divBdr>
        <w:top w:val="none" w:sz="0" w:space="0" w:color="auto"/>
        <w:left w:val="none" w:sz="0" w:space="0" w:color="auto"/>
        <w:bottom w:val="none" w:sz="0" w:space="0" w:color="auto"/>
        <w:right w:val="none" w:sz="0" w:space="0" w:color="auto"/>
      </w:divBdr>
    </w:div>
    <w:div w:id="842400662">
      <w:bodyDiv w:val="1"/>
      <w:marLeft w:val="0"/>
      <w:marRight w:val="0"/>
      <w:marTop w:val="0"/>
      <w:marBottom w:val="0"/>
      <w:divBdr>
        <w:top w:val="none" w:sz="0" w:space="0" w:color="auto"/>
        <w:left w:val="none" w:sz="0" w:space="0" w:color="auto"/>
        <w:bottom w:val="none" w:sz="0" w:space="0" w:color="auto"/>
        <w:right w:val="none" w:sz="0" w:space="0" w:color="auto"/>
      </w:divBdr>
    </w:div>
    <w:div w:id="1202010655">
      <w:bodyDiv w:val="1"/>
      <w:marLeft w:val="0"/>
      <w:marRight w:val="0"/>
      <w:marTop w:val="0"/>
      <w:marBottom w:val="0"/>
      <w:divBdr>
        <w:top w:val="none" w:sz="0" w:space="0" w:color="auto"/>
        <w:left w:val="none" w:sz="0" w:space="0" w:color="auto"/>
        <w:bottom w:val="none" w:sz="0" w:space="0" w:color="auto"/>
        <w:right w:val="none" w:sz="0" w:space="0" w:color="auto"/>
      </w:divBdr>
    </w:div>
    <w:div w:id="178253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edu2review.com/news/hoc-tap/nhung-ky-nang-can-thiet-cho-sinh-vien-trong-cuoc-cach-mang-cong-nghiep-40-5994.html" TargetMode="External"/><Relationship Id="rId3" Type="http://schemas.openxmlformats.org/officeDocument/2006/relationships/settings" Target="settings.xml"/><Relationship Id="rId21" Type="http://schemas.openxmlformats.org/officeDocument/2006/relationships/hyperlink" Target="http://essy.vn/may-va-thiet-bi-phu-tro/may-dan-tem"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news.zing.vn/cach-mang-cong-nghiep-40-la-gi-post750267.html" TargetMode="External"/><Relationship Id="rId2" Type="http://schemas.openxmlformats.org/officeDocument/2006/relationships/styles" Target="styles.xml"/><Relationship Id="rId16" Type="http://schemas.openxmlformats.org/officeDocument/2006/relationships/hyperlink" Target="http://phuthanhgroup.com.vn/cong-nghiep-4-0-thach-thuc-lon-cho-nganh-det-may-va-cac-nganh-tham-dung-lao-dong-khac.htm" TargetMode="External"/><Relationship Id="rId20" Type="http://schemas.openxmlformats.org/officeDocument/2006/relationships/hyperlink" Target="https://www.google.com.vn/search?q=C%C3%81CH+M%E1%BA%A0NG+4.0+%C4%90%E1%BB%90I+V%E1%BB%9AI+DOANH+NGHI%E1%BB%86P+MAY&amp;source=lnms&amp;tbm=isch&amp;sa=X&amp;ved=0ahUKEwixqY7_lcPbAhVYT30KHY3XBQMQ_AUIDCgD&amp;biw=1024&amp;bih=50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vnu-f.vnuhcm.edu.vn/tin-tuc/giao-duc-dai-hoc-trong-cuoc-cach-mang-cong-nghiep-4-0/3530316864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8</Pages>
  <Words>2082</Words>
  <Characters>11869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12</cp:revision>
  <dcterms:created xsi:type="dcterms:W3CDTF">2018-06-08T03:51:00Z</dcterms:created>
  <dcterms:modified xsi:type="dcterms:W3CDTF">2018-06-08T08:35:00Z</dcterms:modified>
</cp:coreProperties>
</file>